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Default="006E4C89"/>
    <w:p w14:paraId="53C952C4" w14:textId="77777777" w:rsidR="006178AC" w:rsidRPr="003A4297" w:rsidRDefault="006178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635DCA08" w:rsidR="006E4C89" w:rsidRPr="003A4297" w:rsidRDefault="00735734">
            <w:pPr>
              <w:rPr>
                <w:b/>
              </w:rPr>
            </w:pPr>
            <w:r>
              <w:rPr>
                <w:b/>
              </w:rPr>
              <w:t>Heiki Sepp</w:t>
            </w:r>
            <w:r w:rsidR="00BF17AA">
              <w:rPr>
                <w:b/>
              </w:rPr>
              <w:t xml:space="preserve"> 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50972778" w:rsidR="006E4C89" w:rsidRPr="0074282A" w:rsidRDefault="00735734" w:rsidP="00BF17AA">
            <w:pPr>
              <w:rPr>
                <w:highlight w:val="yellow"/>
              </w:rPr>
            </w:pPr>
            <w:r>
              <w:t>Arendusbüroo juhatajat,</w:t>
            </w:r>
            <w:r w:rsidR="008E0CE0">
              <w:t xml:space="preserve"> arendusbüroo ärianalüütikut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46E89380" w:rsidR="006E4C89" w:rsidRPr="003A4297" w:rsidRDefault="008E0CE0" w:rsidP="00B64A57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 xml:space="preserve">MAK </w:t>
      </w:r>
      <w:r w:rsidR="00E96E4B">
        <w:t xml:space="preserve">ja EMKF </w:t>
      </w:r>
      <w:r w:rsidR="00BF17AA">
        <w:t>toetusskeemide arendus</w:t>
      </w:r>
      <w:r w:rsidR="00E96E4B">
        <w:t>es</w:t>
      </w:r>
      <w:r w:rsidR="00BF17AA">
        <w:t xml:space="preserve">. </w:t>
      </w:r>
      <w:r w:rsidR="006E4C89" w:rsidRPr="003A4297">
        <w:t>Töö eeldab suhtlemist asutuse klientidega</w:t>
      </w:r>
      <w:r w:rsidR="0095393E" w:rsidRPr="003A4297">
        <w:t>,</w:t>
      </w:r>
      <w:r w:rsidR="006E4C89" w:rsidRPr="003A4297">
        <w:t xml:space="preserve"> teiste ametiasutustega</w:t>
      </w:r>
      <w:r w:rsidR="0095393E" w:rsidRPr="003A4297">
        <w:t xml:space="preserve"> ja arendusfirmadega</w:t>
      </w:r>
      <w:r w:rsidR="006E4C89" w:rsidRPr="003A4297">
        <w:t xml:space="preserve"> telefoni, kirja teel või koosolekutel, milles on olulisel kohal heade kliendisuhete loomine, viisakas ja lahendustele orienteeritud käitumine.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E5D70">
        <w:tc>
          <w:tcPr>
            <w:tcW w:w="4248" w:type="dxa"/>
          </w:tcPr>
          <w:p w14:paraId="55D98BB1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BE5D70">
        <w:tc>
          <w:tcPr>
            <w:tcW w:w="4248" w:type="dxa"/>
          </w:tcPr>
          <w:p w14:paraId="55D98BB4" w14:textId="740CCE62" w:rsidR="00A3504A" w:rsidRPr="003A4297" w:rsidRDefault="00E96E4B">
            <w:r>
              <w:t>MATS</w:t>
            </w:r>
            <w:r w:rsidR="008E0CE0">
              <w:t xml:space="preserve"> ja e-PRIA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2A568DD3" w:rsidR="004A5F63" w:rsidRDefault="0027764A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</w:t>
            </w:r>
            <w:r w:rsidRPr="00686DB3">
              <w:t xml:space="preserve">edasi antud </w:t>
            </w:r>
            <w:r w:rsidR="00E96E4B">
              <w:t>MATS</w:t>
            </w:r>
            <w:r w:rsidR="008E0CE0">
              <w:t xml:space="preserve"> ja e-PRIA</w:t>
            </w:r>
            <w:r w:rsidRPr="00686DB3">
              <w:t xml:space="preserve"> arendamiseks vajalikud tingimused/nõuded</w:t>
            </w:r>
            <w:r w:rsidR="004A32EE">
              <w:t>;</w:t>
            </w:r>
          </w:p>
          <w:p w14:paraId="55D98BB6" w14:textId="7C9B59AA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24DB0F5C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Osakonnaülese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5A412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6C77CE" w:rsidRPr="003A4297" w14:paraId="55D98BBE" w14:textId="77777777" w:rsidTr="00BE5D70">
        <w:tc>
          <w:tcPr>
            <w:tcW w:w="4248" w:type="dxa"/>
          </w:tcPr>
          <w:p w14:paraId="55D98BBB" w14:textId="77777777" w:rsidR="006C77CE" w:rsidRPr="00686DB3" w:rsidRDefault="00E96E4B">
            <w:r>
              <w:lastRenderedPageBreak/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BE5D70">
        <w:tc>
          <w:tcPr>
            <w:tcW w:w="4248" w:type="dxa"/>
          </w:tcPr>
          <w:p w14:paraId="55D98BBF" w14:textId="77777777" w:rsidR="00686DB3" w:rsidRPr="003A4297" w:rsidRDefault="00686DB3">
            <w:r w:rsidRPr="003A4297"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osa võtnud kõigist toimuvatest töökoosolekutest, kus tema kohalviibimine on nõutav ja ei ole puudunud ilma mõjuva põhjuseta.</w:t>
            </w:r>
          </w:p>
        </w:tc>
      </w:tr>
      <w:tr w:rsidR="00686DB3" w:rsidRPr="003A4297" w14:paraId="55D98BC5" w14:textId="77777777" w:rsidTr="00BE5D70">
        <w:tc>
          <w:tcPr>
            <w:tcW w:w="4248" w:type="dxa"/>
          </w:tcPr>
          <w:p w14:paraId="55D98BC2" w14:textId="77777777" w:rsidR="00686DB3" w:rsidRPr="003A4297" w:rsidRDefault="00686DB3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E5D70">
        <w:tc>
          <w:tcPr>
            <w:tcW w:w="4248" w:type="dxa"/>
          </w:tcPr>
          <w:p w14:paraId="55D98BC6" w14:textId="70A32219" w:rsidR="00367EC2" w:rsidRPr="003A4297" w:rsidRDefault="00E96E4B" w:rsidP="00CB7A8A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E5D70">
        <w:tc>
          <w:tcPr>
            <w:tcW w:w="4248" w:type="dxa"/>
          </w:tcPr>
          <w:p w14:paraId="55D98BCB" w14:textId="77777777" w:rsidR="00686DB3" w:rsidRPr="003A4297" w:rsidRDefault="00686DB3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BE5D70">
        <w:tc>
          <w:tcPr>
            <w:tcW w:w="4248" w:type="dxa"/>
          </w:tcPr>
          <w:p w14:paraId="55D98BD2" w14:textId="77777777" w:rsidR="00686DB3" w:rsidRPr="003A4297" w:rsidRDefault="00686DB3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64A5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7777777" w:rsidR="006E4C89" w:rsidRPr="003A4297" w:rsidRDefault="006E4C89"/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77777777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 xml:space="preserve">,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  <w:bookmarkStart w:id="0" w:name="_GoBack"/>
            <w:bookmarkEnd w:id="0"/>
          </w:p>
        </w:tc>
      </w:tr>
    </w:tbl>
    <w:p w14:paraId="55D98BE2" w14:textId="6D791060" w:rsidR="006E4C89" w:rsidRPr="003A4297" w:rsidRDefault="006E4C89">
      <w:pPr>
        <w:pStyle w:val="Heading3"/>
        <w:jc w:val="center"/>
        <w:rPr>
          <w:sz w:val="28"/>
          <w:szCs w:val="28"/>
          <w:lang w:val="et-EE"/>
        </w:rPr>
      </w:pPr>
      <w:r w:rsidRPr="003A4297">
        <w:rPr>
          <w:sz w:val="28"/>
          <w:szCs w:val="28"/>
          <w:lang w:val="et-EE"/>
        </w:rPr>
        <w:lastRenderedPageBreak/>
        <w:t xml:space="preserve">ÕIGUSED 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8" w14:textId="77777777" w:rsidR="00C01EBF" w:rsidRPr="003A4297" w:rsidRDefault="00C01EBF">
            <w:pPr>
              <w:numPr>
                <w:ilvl w:val="0"/>
                <w:numId w:val="1"/>
              </w:numPr>
            </w:pPr>
            <w:r w:rsidRPr="003A4297">
              <w:t>teha ettepanekuid töörühmade moodustamiseks oma pädevusse kuuluvate küsimuste lahendamisel;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B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 xml:space="preserve">koostöös osakonnajuhatajaga otsustada osakonnale antud </w:t>
            </w:r>
            <w:r w:rsidR="006F3B0A">
              <w:t>ressursside</w:t>
            </w:r>
            <w:r>
              <w:t xml:space="preserve"> kasutamise üle;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Default="006E4C89">
      <w:pPr>
        <w:jc w:val="center"/>
        <w:rPr>
          <w:b/>
          <w:sz w:val="28"/>
        </w:rPr>
      </w:pPr>
    </w:p>
    <w:p w14:paraId="4A41B00C" w14:textId="77777777" w:rsidR="006178AC" w:rsidRPr="003A4297" w:rsidRDefault="006178AC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740290FD" w:rsidR="006E4C89" w:rsidRPr="003A4297" w:rsidRDefault="008E0CE0">
            <w:pPr>
              <w:jc w:val="both"/>
            </w:pPr>
            <w:r>
              <w:t>Ärianalüütiku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  <w:r w:rsidR="006E4C89" w:rsidRPr="003A4297">
              <w:t>Töö spetsiifika nõuab pidevat suhtlemist paljude inimestega, nii telefonitsi kui ka nõupidamistel. Oluline osa on paberi- ja arvutitööl sh aruandluse koostamine, kirjavahetus jms.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Default="006E4C89">
      <w:pPr>
        <w:pStyle w:val="Heading5"/>
        <w:jc w:val="left"/>
        <w:rPr>
          <w:sz w:val="28"/>
          <w:lang w:val="et-EE"/>
        </w:rPr>
      </w:pPr>
    </w:p>
    <w:p w14:paraId="587637A6" w14:textId="77777777" w:rsidR="006178AC" w:rsidRPr="006178AC" w:rsidRDefault="006178AC" w:rsidP="006178AC"/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3" w14:textId="06F8D721" w:rsidR="006E4C89" w:rsidRPr="003A4297" w:rsidRDefault="006E4C89" w:rsidP="00331C41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77777777" w:rsidR="006E4C89" w:rsidRPr="003A4297" w:rsidRDefault="00555050" w:rsidP="00BE5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E4C89" w:rsidRPr="003A4297">
        <w:rPr>
          <w:b/>
          <w:bCs/>
          <w:sz w:val="28"/>
        </w:rPr>
        <w:lastRenderedPageBreak/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6D575E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55D98C38" w14:textId="77777777" w:rsidR="006F3B0A" w:rsidRDefault="006F3B0A"/>
    <w:p w14:paraId="55D98C39" w14:textId="1D89A4C4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735734">
        <w:rPr>
          <w:sz w:val="22"/>
          <w:szCs w:val="22"/>
        </w:rPr>
        <w:t>Heiki Sepp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7F6DABC8" w:rsidR="00504A9B" w:rsidRDefault="00735734">
    <w:pPr>
      <w:pStyle w:val="Header"/>
      <w:rPr>
        <w:lang w:val="et-EE"/>
      </w:rPr>
    </w:pPr>
    <w:r>
      <w:rPr>
        <w:lang w:val="et-EE"/>
      </w:rPr>
      <w:t>Heiki Sepp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31C41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33D69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178AC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498B"/>
    <w:rsid w:val="00CB7A8A"/>
    <w:rsid w:val="00CD2FAF"/>
    <w:rsid w:val="00CE1ADE"/>
    <w:rsid w:val="00CE4449"/>
    <w:rsid w:val="00D50E26"/>
    <w:rsid w:val="00D545D3"/>
    <w:rsid w:val="00D62D23"/>
    <w:rsid w:val="00D819D8"/>
    <w:rsid w:val="00D83680"/>
    <w:rsid w:val="00D84CD4"/>
    <w:rsid w:val="00D907ED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18C0-803C-4B06-A9AF-E0704E3C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Heiki Sepp</vt:lpstr>
    </vt:vector>
  </TitlesOfParts>
  <Company>PRIA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Heiki Sepp</dc:title>
  <dc:creator>kadip</dc:creator>
  <cp:lastModifiedBy>Tiiu Klement</cp:lastModifiedBy>
  <cp:revision>2</cp:revision>
  <cp:lastPrinted>2013-04-03T06:22:00Z</cp:lastPrinted>
  <dcterms:created xsi:type="dcterms:W3CDTF">2019-03-06T13:45:00Z</dcterms:created>
  <dcterms:modified xsi:type="dcterms:W3CDTF">2019-03-06T13:45:00Z</dcterms:modified>
</cp:coreProperties>
</file>