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98B89" w14:textId="77777777" w:rsidR="006E4C89" w:rsidRPr="003A4297" w:rsidRDefault="006E4C89">
      <w:pPr>
        <w:pStyle w:val="Heading1"/>
        <w:jc w:val="center"/>
        <w:rPr>
          <w:sz w:val="28"/>
          <w:lang w:val="et-EE"/>
        </w:rPr>
      </w:pPr>
      <w:r w:rsidRPr="003A4297">
        <w:rPr>
          <w:sz w:val="28"/>
          <w:lang w:val="et-EE"/>
        </w:rPr>
        <w:t>Põllumajanduse Registrite ja Informatsiooni Amet</w:t>
      </w:r>
    </w:p>
    <w:p w14:paraId="55D98B8A" w14:textId="77777777" w:rsidR="006E4C89" w:rsidRPr="003A4297" w:rsidRDefault="006E4C89">
      <w:pPr>
        <w:pStyle w:val="Heading1"/>
        <w:jc w:val="center"/>
        <w:rPr>
          <w:sz w:val="32"/>
          <w:lang w:val="et-EE"/>
        </w:rPr>
      </w:pPr>
      <w:r w:rsidRPr="003A4297">
        <w:rPr>
          <w:sz w:val="32"/>
          <w:lang w:val="et-EE"/>
        </w:rPr>
        <w:t>AMETIJUHEND</w:t>
      </w:r>
    </w:p>
    <w:p w14:paraId="55D98B8B" w14:textId="77777777" w:rsidR="006E4C89" w:rsidRPr="003A4297" w:rsidRDefault="006E4C89"/>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6E4C89" w:rsidRPr="003A4297" w14:paraId="55D98B8E" w14:textId="77777777" w:rsidTr="003055E0">
        <w:tc>
          <w:tcPr>
            <w:tcW w:w="4261" w:type="dxa"/>
          </w:tcPr>
          <w:p w14:paraId="55D98B8C" w14:textId="77777777" w:rsidR="006E4C89" w:rsidRPr="003A4297" w:rsidRDefault="004E1C99">
            <w:pPr>
              <w:pStyle w:val="Heading2"/>
              <w:jc w:val="left"/>
              <w:rPr>
                <w:lang w:val="et-EE"/>
              </w:rPr>
            </w:pPr>
            <w:r>
              <w:rPr>
                <w:lang w:val="et-EE"/>
              </w:rPr>
              <w:t>Teenistuskoha nimetus</w:t>
            </w:r>
          </w:p>
        </w:tc>
        <w:tc>
          <w:tcPr>
            <w:tcW w:w="4261" w:type="dxa"/>
          </w:tcPr>
          <w:p w14:paraId="55D98B8D" w14:textId="74E0C8AA" w:rsidR="006E4C89" w:rsidRPr="003A4297" w:rsidRDefault="0041721D" w:rsidP="00B20A07">
            <w:r>
              <w:t>Arendusspetsialist</w:t>
            </w:r>
          </w:p>
        </w:tc>
      </w:tr>
      <w:tr w:rsidR="006E4C89" w:rsidRPr="003A4297" w14:paraId="55D98B91" w14:textId="77777777" w:rsidTr="003055E0">
        <w:tc>
          <w:tcPr>
            <w:tcW w:w="4261" w:type="dxa"/>
          </w:tcPr>
          <w:p w14:paraId="55D98B8F" w14:textId="77777777" w:rsidR="006E4C89" w:rsidRPr="003A4297" w:rsidRDefault="006E4C89">
            <w:pPr>
              <w:pStyle w:val="Heading2"/>
              <w:jc w:val="left"/>
              <w:rPr>
                <w:lang w:val="et-EE"/>
              </w:rPr>
            </w:pPr>
            <w:r w:rsidRPr="003A4297">
              <w:rPr>
                <w:lang w:val="et-EE"/>
              </w:rPr>
              <w:t>Teenistuja</w:t>
            </w:r>
          </w:p>
        </w:tc>
        <w:tc>
          <w:tcPr>
            <w:tcW w:w="4261" w:type="dxa"/>
          </w:tcPr>
          <w:p w14:paraId="55D98B90" w14:textId="4E89CDE7" w:rsidR="006E4C89" w:rsidRPr="003A4297" w:rsidRDefault="00594F1A">
            <w:pPr>
              <w:rPr>
                <w:b/>
              </w:rPr>
            </w:pPr>
            <w:r>
              <w:rPr>
                <w:b/>
              </w:rPr>
              <w:t>Marken Nisu</w:t>
            </w:r>
          </w:p>
        </w:tc>
      </w:tr>
      <w:tr w:rsidR="006E4C89" w:rsidRPr="003A4297" w14:paraId="55D98B94" w14:textId="77777777" w:rsidTr="003055E0">
        <w:tc>
          <w:tcPr>
            <w:tcW w:w="4261" w:type="dxa"/>
          </w:tcPr>
          <w:p w14:paraId="55D98B92" w14:textId="77777777" w:rsidR="006E4C89" w:rsidRPr="003A4297" w:rsidRDefault="006E4C89">
            <w:pPr>
              <w:rPr>
                <w:b/>
                <w:sz w:val="28"/>
              </w:rPr>
            </w:pPr>
            <w:r w:rsidRPr="003A4297">
              <w:rPr>
                <w:b/>
                <w:sz w:val="28"/>
              </w:rPr>
              <w:t>Koht asutuse struktuuris</w:t>
            </w:r>
          </w:p>
        </w:tc>
        <w:tc>
          <w:tcPr>
            <w:tcW w:w="4261" w:type="dxa"/>
          </w:tcPr>
          <w:p w14:paraId="55D98B93" w14:textId="1DF31490" w:rsidR="006E4C89" w:rsidRPr="003A4297" w:rsidRDefault="0041721D" w:rsidP="00BF17AA">
            <w:r>
              <w:t>Arengutoetuste osakond, menetlusbüroo</w:t>
            </w:r>
          </w:p>
        </w:tc>
      </w:tr>
      <w:tr w:rsidR="006E4C89" w:rsidRPr="003A4297" w14:paraId="55D98B97" w14:textId="77777777" w:rsidTr="003055E0">
        <w:tc>
          <w:tcPr>
            <w:tcW w:w="4261" w:type="dxa"/>
          </w:tcPr>
          <w:p w14:paraId="55D98B95" w14:textId="77777777" w:rsidR="006E4C89" w:rsidRPr="003A4297" w:rsidRDefault="00C249D1">
            <w:pPr>
              <w:rPr>
                <w:b/>
                <w:sz w:val="28"/>
              </w:rPr>
            </w:pPr>
            <w:r>
              <w:rPr>
                <w:b/>
                <w:sz w:val="28"/>
              </w:rPr>
              <w:t>Vahetu juht</w:t>
            </w:r>
          </w:p>
        </w:tc>
        <w:tc>
          <w:tcPr>
            <w:tcW w:w="4261" w:type="dxa"/>
          </w:tcPr>
          <w:p w14:paraId="55D98B96" w14:textId="6BBD67C1" w:rsidR="006E4C89" w:rsidRPr="003A4297" w:rsidRDefault="0041721D" w:rsidP="00BF17AA">
            <w:r w:rsidRPr="00726464">
              <w:t xml:space="preserve">Väikeettevõtluse arendamise ja </w:t>
            </w:r>
            <w:r>
              <w:t>turukorralduse valdkonna teenus</w:t>
            </w:r>
            <w:r w:rsidRPr="00726464">
              <w:t>ejuht</w:t>
            </w:r>
          </w:p>
        </w:tc>
      </w:tr>
      <w:tr w:rsidR="006E4C89" w:rsidRPr="003A4297" w14:paraId="55D98B9A" w14:textId="77777777" w:rsidTr="003055E0">
        <w:tc>
          <w:tcPr>
            <w:tcW w:w="4261" w:type="dxa"/>
          </w:tcPr>
          <w:p w14:paraId="55D98B98" w14:textId="77777777" w:rsidR="006E4C89" w:rsidRPr="003A4297" w:rsidRDefault="006E4C89">
            <w:pPr>
              <w:rPr>
                <w:b/>
                <w:sz w:val="28"/>
              </w:rPr>
            </w:pPr>
            <w:r w:rsidRPr="003A4297">
              <w:rPr>
                <w:b/>
                <w:sz w:val="28"/>
              </w:rPr>
              <w:t>Alluvad</w:t>
            </w:r>
          </w:p>
        </w:tc>
        <w:tc>
          <w:tcPr>
            <w:tcW w:w="4261" w:type="dxa"/>
          </w:tcPr>
          <w:p w14:paraId="55D98B99" w14:textId="77777777" w:rsidR="006E4C89" w:rsidRPr="003A4297" w:rsidRDefault="00866952">
            <w:pPr>
              <w:pStyle w:val="Header"/>
              <w:tabs>
                <w:tab w:val="clear" w:pos="4153"/>
                <w:tab w:val="clear" w:pos="8306"/>
              </w:tabs>
              <w:rPr>
                <w:szCs w:val="24"/>
                <w:lang w:val="et-EE"/>
              </w:rPr>
            </w:pPr>
            <w:r w:rsidRPr="003A4297">
              <w:rPr>
                <w:szCs w:val="24"/>
                <w:lang w:val="et-EE"/>
              </w:rPr>
              <w:t>Ei ole</w:t>
            </w:r>
          </w:p>
        </w:tc>
      </w:tr>
      <w:tr w:rsidR="006E4C89" w:rsidRPr="003A4297" w14:paraId="55D98B9D" w14:textId="77777777" w:rsidTr="003055E0">
        <w:tc>
          <w:tcPr>
            <w:tcW w:w="4261" w:type="dxa"/>
          </w:tcPr>
          <w:p w14:paraId="55D98B9B" w14:textId="77777777" w:rsidR="006E4C89" w:rsidRPr="003A4297" w:rsidRDefault="006E4C89">
            <w:pPr>
              <w:rPr>
                <w:b/>
                <w:sz w:val="28"/>
              </w:rPr>
            </w:pPr>
            <w:r w:rsidRPr="003A4297">
              <w:rPr>
                <w:b/>
                <w:sz w:val="28"/>
              </w:rPr>
              <w:t>Esimene asendaja</w:t>
            </w:r>
          </w:p>
        </w:tc>
        <w:tc>
          <w:tcPr>
            <w:tcW w:w="4261" w:type="dxa"/>
          </w:tcPr>
          <w:p w14:paraId="55D98B9C" w14:textId="0BC109D2" w:rsidR="006E4C89" w:rsidRPr="0074282A" w:rsidRDefault="0041721D" w:rsidP="00735734">
            <w:pPr>
              <w:rPr>
                <w:highlight w:val="yellow"/>
              </w:rPr>
            </w:pPr>
            <w:r>
              <w:t>Arengutoetuste osakond, menetlusbüroo arendusspetsialist</w:t>
            </w:r>
          </w:p>
        </w:tc>
      </w:tr>
      <w:tr w:rsidR="006E4C89" w:rsidRPr="003A4297" w14:paraId="55D98BA0" w14:textId="77777777" w:rsidTr="003055E0">
        <w:tc>
          <w:tcPr>
            <w:tcW w:w="4261" w:type="dxa"/>
          </w:tcPr>
          <w:p w14:paraId="55D98B9E" w14:textId="77777777" w:rsidR="006E4C89" w:rsidRPr="003A4297" w:rsidRDefault="006E4C89">
            <w:pPr>
              <w:rPr>
                <w:b/>
                <w:sz w:val="28"/>
              </w:rPr>
            </w:pPr>
            <w:r w:rsidRPr="003A4297">
              <w:rPr>
                <w:b/>
                <w:sz w:val="28"/>
              </w:rPr>
              <w:t>Teine asendaja</w:t>
            </w:r>
          </w:p>
        </w:tc>
        <w:tc>
          <w:tcPr>
            <w:tcW w:w="4261" w:type="dxa"/>
          </w:tcPr>
          <w:p w14:paraId="55D98B9F" w14:textId="7DF7FEEE" w:rsidR="006E4C89" w:rsidRPr="0074282A" w:rsidRDefault="0041721D">
            <w:pPr>
              <w:rPr>
                <w:highlight w:val="yellow"/>
              </w:rPr>
            </w:pPr>
            <w:r>
              <w:t>Arengutoetuste osakond, menetlusbüroo arendusspetsialist</w:t>
            </w:r>
          </w:p>
        </w:tc>
      </w:tr>
      <w:tr w:rsidR="006E4C89" w:rsidRPr="003A4297" w14:paraId="55D98BA3" w14:textId="77777777" w:rsidTr="003055E0">
        <w:tc>
          <w:tcPr>
            <w:tcW w:w="4261" w:type="dxa"/>
          </w:tcPr>
          <w:p w14:paraId="55D98BA1" w14:textId="77777777" w:rsidR="006E4C89" w:rsidRPr="003A4297" w:rsidRDefault="006E4C89">
            <w:pPr>
              <w:rPr>
                <w:b/>
                <w:sz w:val="28"/>
              </w:rPr>
            </w:pPr>
            <w:r w:rsidRPr="003A4297">
              <w:rPr>
                <w:b/>
                <w:sz w:val="28"/>
              </w:rPr>
              <w:t>Keda asendab</w:t>
            </w:r>
          </w:p>
        </w:tc>
        <w:tc>
          <w:tcPr>
            <w:tcW w:w="4261" w:type="dxa"/>
          </w:tcPr>
          <w:p w14:paraId="55D98BA2" w14:textId="753DD93F" w:rsidR="006E4C89" w:rsidRPr="0074282A" w:rsidRDefault="0041721D" w:rsidP="00BF17AA">
            <w:pPr>
              <w:rPr>
                <w:highlight w:val="yellow"/>
              </w:rPr>
            </w:pPr>
            <w:r>
              <w:t>Arengutoetuste osakond, menetlusbüroo arendusspetsialisti ja peaspetsialisti</w:t>
            </w:r>
          </w:p>
        </w:tc>
      </w:tr>
      <w:tr w:rsidR="006E4C89" w:rsidRPr="003A4297" w14:paraId="55D98BA6" w14:textId="77777777" w:rsidTr="003055E0">
        <w:tc>
          <w:tcPr>
            <w:tcW w:w="4261" w:type="dxa"/>
          </w:tcPr>
          <w:p w14:paraId="55D98BA4" w14:textId="4C1E18D9" w:rsidR="006E4C89" w:rsidRPr="003A4297" w:rsidRDefault="006F2406" w:rsidP="0041721D">
            <w:r w:rsidRPr="0041721D">
              <w:rPr>
                <w:b/>
                <w:sz w:val="28"/>
              </w:rPr>
              <w:t>Töökorralduse erikord</w:t>
            </w:r>
          </w:p>
        </w:tc>
        <w:tc>
          <w:tcPr>
            <w:tcW w:w="4261" w:type="dxa"/>
          </w:tcPr>
          <w:p w14:paraId="55D98BA5" w14:textId="1634F08D" w:rsidR="006E4C89" w:rsidRPr="003A4297" w:rsidRDefault="0041721D">
            <w:r w:rsidRPr="0041721D">
              <w:t>Ei kohaldu</w:t>
            </w:r>
          </w:p>
        </w:tc>
      </w:tr>
    </w:tbl>
    <w:p w14:paraId="55D98BA7" w14:textId="77777777" w:rsidR="006E4C89" w:rsidRPr="003A4297" w:rsidRDefault="006E4C89">
      <w:pPr>
        <w:pStyle w:val="Heading3"/>
        <w:rPr>
          <w:b w:val="0"/>
          <w:lang w:val="et-EE"/>
        </w:rPr>
      </w:pPr>
    </w:p>
    <w:p w14:paraId="55D98BA8" w14:textId="77BD1519" w:rsidR="006E4C89" w:rsidRDefault="006E4C89"/>
    <w:p w14:paraId="2BDF612F" w14:textId="33A020B7" w:rsidR="00D20898" w:rsidRDefault="00D20898"/>
    <w:p w14:paraId="2113E1C0" w14:textId="77777777" w:rsidR="00D20898" w:rsidRPr="003A4297" w:rsidRDefault="00D20898"/>
    <w:p w14:paraId="55D98BA9" w14:textId="0E18C599" w:rsidR="006E4C89" w:rsidRPr="003A4297" w:rsidRDefault="006F2406">
      <w:pPr>
        <w:pStyle w:val="Heading3"/>
        <w:jc w:val="center"/>
        <w:rPr>
          <w:sz w:val="28"/>
          <w:lang w:val="et-EE"/>
        </w:rPr>
      </w:pPr>
      <w:r>
        <w:rPr>
          <w:sz w:val="28"/>
          <w:lang w:val="et-EE"/>
        </w:rPr>
        <w:t>AMETIKOHA EESMÄRK</w:t>
      </w:r>
    </w:p>
    <w:p w14:paraId="55D98BAA" w14:textId="77777777" w:rsidR="006E4C89" w:rsidRPr="003A4297" w:rsidRDefault="006E4C89">
      <w:pPr>
        <w:jc w:val="both"/>
      </w:pPr>
    </w:p>
    <w:p w14:paraId="5C87FD15" w14:textId="77777777" w:rsidR="0041721D" w:rsidRDefault="0041721D" w:rsidP="0041721D">
      <w:pPr>
        <w:pStyle w:val="BodyText"/>
        <w:ind w:left="-142" w:right="-58"/>
      </w:pPr>
      <w:r w:rsidRPr="00BA5831">
        <w:t xml:space="preserve">Arendusspetsialisti töö eesmärgiks on </w:t>
      </w:r>
      <w:r w:rsidRPr="00FD0B6E">
        <w:t>Euroopa Liidu ühise põllumajanduspoliitika abinõude, maaelu ja põllumajandusturu korraldamise riiklike abinõude ning kalandusturu korraldamise abinõude meetmete</w:t>
      </w:r>
      <w:r w:rsidRPr="00BA5831">
        <w:t xml:space="preserve">, turukorralduse ja riiklike toetuste meetmete arendustegevused selliselt, et meetmed on administreeritavad Maaelu Arengu toetuste süsteemis (edaspidi MATS). </w:t>
      </w:r>
    </w:p>
    <w:p w14:paraId="78853DE3" w14:textId="77777777" w:rsidR="0041721D" w:rsidRPr="00BA5831" w:rsidRDefault="0041721D" w:rsidP="0041721D">
      <w:pPr>
        <w:pStyle w:val="BodyText"/>
        <w:ind w:left="-142" w:right="-58"/>
      </w:pPr>
    </w:p>
    <w:p w14:paraId="6804F73A" w14:textId="77777777" w:rsidR="0041721D" w:rsidRPr="00BA5831" w:rsidRDefault="0041721D" w:rsidP="0041721D">
      <w:pPr>
        <w:pStyle w:val="BodyText"/>
        <w:ind w:left="-142" w:right="-58"/>
      </w:pPr>
      <w:r w:rsidRPr="00BA5831">
        <w:t xml:space="preserve">Töö eeldab suhtlemist asutuse klientidega ja teiste ametiasutustega telefoni ja kirja teel, milles on olulisel kohal heade kliendisuhete loomine, viisakas ja lahendustele orienteeritud käitumine. Teenistuja juhindub elementaarsetest klienditeeninduse viisakusnõuetest. </w:t>
      </w:r>
    </w:p>
    <w:p w14:paraId="55D98BAC" w14:textId="77777777" w:rsidR="006E4C89" w:rsidRPr="003A4297" w:rsidRDefault="006E4C89">
      <w:pPr>
        <w:jc w:val="both"/>
        <w:rPr>
          <w:sz w:val="16"/>
          <w:szCs w:val="16"/>
        </w:rPr>
      </w:pPr>
    </w:p>
    <w:p w14:paraId="55D98BAD" w14:textId="2988C6AD" w:rsidR="006E4C89" w:rsidRDefault="006E4C89">
      <w:pPr>
        <w:pStyle w:val="BodyText"/>
        <w:ind w:left="-142" w:right="-58"/>
      </w:pPr>
      <w:r w:rsidRPr="003A4297">
        <w:t xml:space="preserve">Teenistuja juhindub oma töös avaliku teenistuse seadusest, </w:t>
      </w:r>
      <w:r w:rsidR="00E96E4B">
        <w:t>ametniku eetikakoodeksist,</w:t>
      </w:r>
      <w:r w:rsidR="00E96E4B" w:rsidRPr="003A4297">
        <w:t xml:space="preserve"> </w:t>
      </w:r>
      <w:r w:rsidRPr="003A4297">
        <w:t xml:space="preserve">tööga seotud õigusaktidest, Põllumajanduse Registrite ja </w:t>
      </w:r>
      <w:smartTag w:uri="urn:schemas-microsoft-com:office:smarttags" w:element="PersonName">
        <w:r w:rsidRPr="003A4297">
          <w:t>Info</w:t>
        </w:r>
      </w:smartTag>
      <w:r w:rsidRPr="003A4297">
        <w:t xml:space="preserve">rmatsiooni Ameti (edaspidi PRIA) ja osakonna põhimäärusest, sisekorraeeskirjast, </w:t>
      </w:r>
      <w:r w:rsidR="00C249D1">
        <w:t xml:space="preserve">teenindusstandardist, </w:t>
      </w:r>
      <w:r w:rsidRPr="003A4297">
        <w:t xml:space="preserve">PRIA osakondade vaheliste ülesannete jaotusest, </w:t>
      </w:r>
      <w:r w:rsidR="003A1DDF" w:rsidRPr="003A4297">
        <w:t>IT dokumentatsioonist</w:t>
      </w:r>
      <w:r w:rsidR="008E0CE0">
        <w:t>, meetme plaanidest</w:t>
      </w:r>
      <w:r w:rsidR="003A1DDF" w:rsidRPr="003A4297">
        <w:t xml:space="preserve"> </w:t>
      </w:r>
      <w:r w:rsidRPr="003A4297">
        <w:t>ning käesolevast ametijuhendist.</w:t>
      </w:r>
    </w:p>
    <w:p w14:paraId="7F3AA9AB" w14:textId="088C08A0" w:rsidR="00D20898" w:rsidRDefault="00D20898">
      <w:pPr>
        <w:pStyle w:val="BodyText"/>
        <w:ind w:left="-142" w:right="-58"/>
      </w:pPr>
    </w:p>
    <w:p w14:paraId="7F338D35" w14:textId="12C8515A" w:rsidR="00D20898" w:rsidRDefault="00D20898">
      <w:pPr>
        <w:pStyle w:val="BodyText"/>
        <w:ind w:left="-142" w:right="-58"/>
      </w:pPr>
    </w:p>
    <w:p w14:paraId="29E5B1EE" w14:textId="77777777" w:rsidR="00D20898" w:rsidRPr="003A4297" w:rsidRDefault="00D20898">
      <w:pPr>
        <w:pStyle w:val="BodyText"/>
        <w:ind w:left="-142" w:right="-58"/>
      </w:pPr>
    </w:p>
    <w:p w14:paraId="55D98BAE" w14:textId="77777777" w:rsidR="006E4C89" w:rsidRPr="003A4297" w:rsidRDefault="006E4C89">
      <w:pPr>
        <w:ind w:left="-142" w:right="-58"/>
      </w:pPr>
    </w:p>
    <w:p w14:paraId="55D98BAF" w14:textId="285D7CCB" w:rsidR="006E4C89" w:rsidRPr="003A4297" w:rsidRDefault="006F2406">
      <w:pPr>
        <w:pStyle w:val="Heading3"/>
        <w:jc w:val="center"/>
        <w:rPr>
          <w:sz w:val="28"/>
          <w:lang w:val="et-EE"/>
        </w:rPr>
      </w:pPr>
      <w:r>
        <w:rPr>
          <w:sz w:val="28"/>
          <w:lang w:val="et-EE"/>
        </w:rPr>
        <w:t xml:space="preserve">PEAMISED </w:t>
      </w:r>
      <w:r w:rsidR="006E4C89" w:rsidRPr="003A4297">
        <w:rPr>
          <w:sz w:val="28"/>
          <w:lang w:val="et-EE"/>
        </w:rPr>
        <w:t>TEENISTUS</w:t>
      </w:r>
      <w:r>
        <w:rPr>
          <w:sz w:val="28"/>
          <w:lang w:val="et-EE"/>
        </w:rPr>
        <w:t>ÜLESAND</w:t>
      </w:r>
      <w:r w:rsidR="006E4C89" w:rsidRPr="003A4297">
        <w:rPr>
          <w:sz w:val="28"/>
          <w:lang w:val="et-EE"/>
        </w:rPr>
        <w:t>ED</w:t>
      </w:r>
    </w:p>
    <w:p w14:paraId="55D98BB0" w14:textId="77777777" w:rsidR="006E4C89" w:rsidRPr="003A4297" w:rsidRDefault="006E4C89"/>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4274"/>
      </w:tblGrid>
      <w:tr w:rsidR="006E4C89" w:rsidRPr="003A4297" w14:paraId="55D98BB3" w14:textId="77777777" w:rsidTr="00BF3588">
        <w:tc>
          <w:tcPr>
            <w:tcW w:w="4248" w:type="dxa"/>
          </w:tcPr>
          <w:p w14:paraId="55D98BB1" w14:textId="7D860849" w:rsidR="006E4C89" w:rsidRPr="003A4297" w:rsidRDefault="006F2406">
            <w:pPr>
              <w:jc w:val="center"/>
              <w:rPr>
                <w:b/>
              </w:rPr>
            </w:pPr>
            <w:r>
              <w:rPr>
                <w:b/>
              </w:rPr>
              <w:t>Ülesanne</w:t>
            </w:r>
          </w:p>
        </w:tc>
        <w:tc>
          <w:tcPr>
            <w:tcW w:w="4274" w:type="dxa"/>
          </w:tcPr>
          <w:p w14:paraId="55D98BB2" w14:textId="79FB2A66" w:rsidR="006E4C89" w:rsidRPr="003A4297" w:rsidRDefault="006E4C89" w:rsidP="006F2406">
            <w:pPr>
              <w:jc w:val="center"/>
              <w:rPr>
                <w:b/>
              </w:rPr>
            </w:pPr>
            <w:r w:rsidRPr="003A4297">
              <w:rPr>
                <w:b/>
              </w:rPr>
              <w:t>T</w:t>
            </w:r>
            <w:r w:rsidR="006F2406">
              <w:rPr>
                <w:b/>
              </w:rPr>
              <w:t>ulemusmõõdik</w:t>
            </w:r>
          </w:p>
        </w:tc>
      </w:tr>
      <w:tr w:rsidR="00A3504A" w:rsidRPr="003A4297" w14:paraId="55D98BBA" w14:textId="77777777" w:rsidTr="00BF3588">
        <w:tc>
          <w:tcPr>
            <w:tcW w:w="4248" w:type="dxa"/>
          </w:tcPr>
          <w:p w14:paraId="55D98BB4" w14:textId="34A7F8A8" w:rsidR="00A3504A" w:rsidRPr="003A4297" w:rsidRDefault="0041721D">
            <w:r>
              <w:rPr>
                <w:sz w:val="23"/>
                <w:szCs w:val="23"/>
              </w:rPr>
              <w:t>Arendustöö arengutoetuste osakonna meetmete administreerimise väljatöötamiseks menetlussüsteemis MATS</w:t>
            </w:r>
          </w:p>
        </w:tc>
        <w:tc>
          <w:tcPr>
            <w:tcW w:w="4274" w:type="dxa"/>
          </w:tcPr>
          <w:p w14:paraId="7D6FDAD5" w14:textId="7BBD6152" w:rsidR="0041721D" w:rsidRPr="00954016" w:rsidRDefault="0041721D" w:rsidP="0041721D">
            <w:pPr>
              <w:pStyle w:val="ListParagraph"/>
              <w:numPr>
                <w:ilvl w:val="0"/>
                <w:numId w:val="1"/>
              </w:numPr>
              <w:autoSpaceDE w:val="0"/>
              <w:autoSpaceDN w:val="0"/>
              <w:adjustRightInd w:val="0"/>
            </w:pPr>
            <w:r w:rsidRPr="00954016">
              <w:t>Lähtudes toetus</w:t>
            </w:r>
            <w:r w:rsidR="0003072D">
              <w:t>te ajakavast on koostöös teenuse</w:t>
            </w:r>
            <w:r w:rsidRPr="00954016">
              <w:t xml:space="preserve">juhiga välja töötatud meetme plaan koos planeeritavate </w:t>
            </w:r>
            <w:r w:rsidRPr="00954016">
              <w:lastRenderedPageBreak/>
              <w:t xml:space="preserve">tähtaegadega. Kokkulepitud tähtaegadest on kinni peetud. </w:t>
            </w:r>
          </w:p>
          <w:p w14:paraId="472B0A1A" w14:textId="49E0E2B1" w:rsidR="0041721D" w:rsidRPr="00504B6B" w:rsidRDefault="0041721D" w:rsidP="0041721D">
            <w:pPr>
              <w:pStyle w:val="ListParagraph"/>
              <w:numPr>
                <w:ilvl w:val="0"/>
                <w:numId w:val="1"/>
              </w:numPr>
              <w:autoSpaceDE w:val="0"/>
              <w:autoSpaceDN w:val="0"/>
              <w:adjustRightInd w:val="0"/>
              <w:rPr>
                <w:color w:val="000000"/>
                <w:sz w:val="23"/>
                <w:szCs w:val="23"/>
                <w:lang w:eastAsia="et-EE"/>
              </w:rPr>
            </w:pPr>
            <w:r w:rsidRPr="00954016">
              <w:rPr>
                <w:color w:val="000000"/>
                <w:sz w:val="23"/>
                <w:szCs w:val="23"/>
                <w:lang w:eastAsia="et-EE"/>
              </w:rPr>
              <w:t xml:space="preserve">Koostöös ministeeriumiga on osaletud siseriikliku meetme määruse väljatöötamisel. Meetme määrus on vajadusel muudetud ja selle jõustumisest on jäänud mõistlik aeg muudatuste sisseviimiseks MATS menetlussüsteemis ja tööjuhistes. Infovahetus määruse valmimisest on kajastatud vastavas </w:t>
            </w:r>
            <w:proofErr w:type="spellStart"/>
            <w:r w:rsidRPr="00954016">
              <w:rPr>
                <w:color w:val="000000"/>
                <w:sz w:val="23"/>
                <w:szCs w:val="23"/>
                <w:lang w:eastAsia="et-EE"/>
              </w:rPr>
              <w:t>Confluence’i</w:t>
            </w:r>
            <w:proofErr w:type="spellEnd"/>
            <w:r w:rsidRPr="00954016">
              <w:rPr>
                <w:color w:val="000000"/>
                <w:sz w:val="23"/>
                <w:szCs w:val="23"/>
                <w:lang w:eastAsia="et-EE"/>
              </w:rPr>
              <w:t xml:space="preserve"> leheruumis. Lähtuvalt määruse muudatustest on meetme arendamiseks vajalik sisend osapooltelt kogutud ja õigeaegselt esitatud. </w:t>
            </w:r>
          </w:p>
          <w:p w14:paraId="592F5080" w14:textId="77777777" w:rsidR="0041721D" w:rsidRDefault="0041721D" w:rsidP="0041721D">
            <w:pPr>
              <w:pStyle w:val="Default"/>
              <w:numPr>
                <w:ilvl w:val="0"/>
                <w:numId w:val="1"/>
              </w:numPr>
              <w:rPr>
                <w:sz w:val="23"/>
                <w:szCs w:val="23"/>
              </w:rPr>
            </w:pPr>
            <w:r>
              <w:rPr>
                <w:sz w:val="23"/>
                <w:szCs w:val="23"/>
              </w:rPr>
              <w:t xml:space="preserve">Vajadusel on läbi viidud meetme avakoosolek ja seotud osapooltele on meetme üldist skeemi ja muudatusi tutvustatud. </w:t>
            </w:r>
          </w:p>
          <w:p w14:paraId="07301C2A" w14:textId="77777777" w:rsidR="0041721D" w:rsidRDefault="0041721D" w:rsidP="0041721D">
            <w:pPr>
              <w:pStyle w:val="Default"/>
              <w:numPr>
                <w:ilvl w:val="0"/>
                <w:numId w:val="1"/>
              </w:numPr>
              <w:rPr>
                <w:sz w:val="23"/>
                <w:szCs w:val="23"/>
              </w:rPr>
            </w:pPr>
            <w:r>
              <w:rPr>
                <w:sz w:val="23"/>
                <w:szCs w:val="23"/>
              </w:rPr>
              <w:t xml:space="preserve">Meetme stsenaariumis on õigusaktidest, standarditest ja tööprotsessidest tulenevad muudatused sisse viidud vastavalt meetme ajakavale. </w:t>
            </w:r>
          </w:p>
          <w:p w14:paraId="5BB52CAE" w14:textId="77777777" w:rsidR="0041721D" w:rsidRDefault="0041721D" w:rsidP="0041721D">
            <w:pPr>
              <w:pStyle w:val="Default"/>
              <w:numPr>
                <w:ilvl w:val="0"/>
                <w:numId w:val="1"/>
              </w:numPr>
              <w:rPr>
                <w:sz w:val="23"/>
                <w:szCs w:val="23"/>
              </w:rPr>
            </w:pPr>
            <w:r>
              <w:rPr>
                <w:sz w:val="23"/>
                <w:szCs w:val="23"/>
              </w:rPr>
              <w:t xml:space="preserve">Vastavalt meetme plaanile on e-PRIA tellimus esitatud. </w:t>
            </w:r>
          </w:p>
          <w:p w14:paraId="507FFC9B" w14:textId="77777777" w:rsidR="0041721D" w:rsidRDefault="0041721D" w:rsidP="0041721D">
            <w:pPr>
              <w:pStyle w:val="Default"/>
              <w:numPr>
                <w:ilvl w:val="0"/>
                <w:numId w:val="1"/>
              </w:numPr>
              <w:rPr>
                <w:sz w:val="23"/>
                <w:szCs w:val="23"/>
              </w:rPr>
            </w:pPr>
            <w:r>
              <w:rPr>
                <w:sz w:val="23"/>
                <w:szCs w:val="23"/>
              </w:rPr>
              <w:t xml:space="preserve">Vastavalt meetme plaanile on esitatud infotehnoloogia osakonnale muudatuste sisend, nõuete seadistamise alustabelid või on seadistused tehtud vastava sisestusmooduli kaudu. </w:t>
            </w:r>
          </w:p>
          <w:p w14:paraId="590AA7A4" w14:textId="77777777" w:rsidR="0041721D" w:rsidRDefault="0041721D" w:rsidP="0041721D">
            <w:pPr>
              <w:pStyle w:val="Default"/>
              <w:numPr>
                <w:ilvl w:val="0"/>
                <w:numId w:val="1"/>
              </w:numPr>
              <w:rPr>
                <w:sz w:val="23"/>
                <w:szCs w:val="23"/>
              </w:rPr>
            </w:pPr>
            <w:r>
              <w:rPr>
                <w:sz w:val="23"/>
                <w:szCs w:val="23"/>
              </w:rPr>
              <w:t xml:space="preserve">Vastavalt testijuhi testplaanile on menetlussüsteemi testimisel osaletud ning parandusettepanekud ja vead raporteeritud. </w:t>
            </w:r>
          </w:p>
          <w:p w14:paraId="08CE168C" w14:textId="77777777" w:rsidR="0041721D" w:rsidRDefault="0041721D" w:rsidP="0041721D">
            <w:pPr>
              <w:pStyle w:val="Default"/>
              <w:numPr>
                <w:ilvl w:val="0"/>
                <w:numId w:val="1"/>
              </w:numPr>
              <w:rPr>
                <w:sz w:val="23"/>
                <w:szCs w:val="23"/>
              </w:rPr>
            </w:pPr>
            <w:r>
              <w:rPr>
                <w:sz w:val="23"/>
                <w:szCs w:val="23"/>
              </w:rPr>
              <w:t xml:space="preserve">Vastavalt meetme plaanile on valminud meetme administreerimise protseduur (sh üle vaadatud terminid) ja abimaterjalid taotlejatele. </w:t>
            </w:r>
          </w:p>
          <w:p w14:paraId="6543B5C6" w14:textId="77777777" w:rsidR="0041721D" w:rsidRDefault="0041721D" w:rsidP="0041721D">
            <w:pPr>
              <w:pStyle w:val="Default"/>
              <w:numPr>
                <w:ilvl w:val="0"/>
                <w:numId w:val="1"/>
              </w:numPr>
              <w:rPr>
                <w:sz w:val="23"/>
                <w:szCs w:val="23"/>
              </w:rPr>
            </w:pPr>
            <w:r>
              <w:rPr>
                <w:sz w:val="23"/>
                <w:szCs w:val="23"/>
              </w:rPr>
              <w:t xml:space="preserve">Meetmeprotsess on välja töötatud optimaalselt, kasutades selleks järjest parandatud standardeid. </w:t>
            </w:r>
          </w:p>
          <w:p w14:paraId="71A1609E" w14:textId="77777777" w:rsidR="0041721D" w:rsidRDefault="0041721D" w:rsidP="0041721D">
            <w:pPr>
              <w:pStyle w:val="Default"/>
              <w:numPr>
                <w:ilvl w:val="0"/>
                <w:numId w:val="1"/>
              </w:numPr>
              <w:rPr>
                <w:sz w:val="23"/>
                <w:szCs w:val="23"/>
              </w:rPr>
            </w:pPr>
            <w:r>
              <w:rPr>
                <w:sz w:val="23"/>
                <w:szCs w:val="23"/>
              </w:rPr>
              <w:t xml:space="preserve">Osaletud on menetlusega seotud standardite parendamisega seotud töökoosolekutel. </w:t>
            </w:r>
          </w:p>
          <w:p w14:paraId="5704789F" w14:textId="77777777" w:rsidR="0041721D" w:rsidRDefault="0041721D" w:rsidP="0041721D">
            <w:pPr>
              <w:pStyle w:val="Default"/>
              <w:numPr>
                <w:ilvl w:val="0"/>
                <w:numId w:val="1"/>
              </w:numPr>
              <w:rPr>
                <w:sz w:val="23"/>
                <w:szCs w:val="23"/>
              </w:rPr>
            </w:pPr>
            <w:r>
              <w:rPr>
                <w:sz w:val="23"/>
                <w:szCs w:val="23"/>
              </w:rPr>
              <w:t xml:space="preserve">Vastavalt meetme plaanile on koostatud koolituskava (nii </w:t>
            </w:r>
            <w:proofErr w:type="spellStart"/>
            <w:r>
              <w:rPr>
                <w:sz w:val="23"/>
                <w:szCs w:val="23"/>
              </w:rPr>
              <w:t>sise</w:t>
            </w:r>
            <w:proofErr w:type="spellEnd"/>
            <w:r>
              <w:rPr>
                <w:sz w:val="23"/>
                <w:szCs w:val="23"/>
              </w:rPr>
              <w:t xml:space="preserve">- kui </w:t>
            </w:r>
            <w:proofErr w:type="spellStart"/>
            <w:r>
              <w:rPr>
                <w:sz w:val="23"/>
                <w:szCs w:val="23"/>
              </w:rPr>
              <w:t>välisklientidele</w:t>
            </w:r>
            <w:proofErr w:type="spellEnd"/>
            <w:r>
              <w:rPr>
                <w:sz w:val="23"/>
                <w:szCs w:val="23"/>
              </w:rPr>
              <w:t xml:space="preserve">) ja koolitused on läbi viidud. </w:t>
            </w:r>
          </w:p>
          <w:p w14:paraId="619442E7" w14:textId="77777777" w:rsidR="0041721D" w:rsidRDefault="0041721D" w:rsidP="0041721D">
            <w:pPr>
              <w:pStyle w:val="Default"/>
              <w:numPr>
                <w:ilvl w:val="0"/>
                <w:numId w:val="1"/>
              </w:numPr>
              <w:rPr>
                <w:sz w:val="23"/>
                <w:szCs w:val="23"/>
              </w:rPr>
            </w:pPr>
            <w:r>
              <w:rPr>
                <w:sz w:val="23"/>
                <w:szCs w:val="23"/>
              </w:rPr>
              <w:t xml:space="preserve">Meetmega seotud nõuded on käsitletud vastavalt „Õigusloomes osalemise </w:t>
            </w:r>
            <w:r>
              <w:rPr>
                <w:sz w:val="23"/>
                <w:szCs w:val="23"/>
              </w:rPr>
              <w:lastRenderedPageBreak/>
              <w:t xml:space="preserve">korrale“ ja koostatud on vastavustabelid. </w:t>
            </w:r>
          </w:p>
          <w:p w14:paraId="0FD77B47" w14:textId="77777777" w:rsidR="0041721D" w:rsidRDefault="0041721D" w:rsidP="0041721D">
            <w:pPr>
              <w:pStyle w:val="Default"/>
              <w:numPr>
                <w:ilvl w:val="0"/>
                <w:numId w:val="1"/>
              </w:numPr>
              <w:rPr>
                <w:sz w:val="23"/>
                <w:szCs w:val="23"/>
              </w:rPr>
            </w:pPr>
            <w:r>
              <w:rPr>
                <w:sz w:val="23"/>
                <w:szCs w:val="23"/>
              </w:rPr>
              <w:t xml:space="preserve">Meetme menetluse käigus tekkinud küsimused ja vastused on hallatud korduma kippuvate küsimuste rubriigis. </w:t>
            </w:r>
          </w:p>
          <w:p w14:paraId="58A100B9" w14:textId="77777777" w:rsidR="0041721D" w:rsidRDefault="0041721D" w:rsidP="0041721D">
            <w:pPr>
              <w:pStyle w:val="Default"/>
              <w:numPr>
                <w:ilvl w:val="0"/>
                <w:numId w:val="1"/>
              </w:numPr>
              <w:rPr>
                <w:sz w:val="23"/>
                <w:szCs w:val="23"/>
              </w:rPr>
            </w:pPr>
            <w:r>
              <w:rPr>
                <w:sz w:val="23"/>
                <w:szCs w:val="23"/>
              </w:rPr>
              <w:t xml:space="preserve">Menetluse ajal on osaletud </w:t>
            </w:r>
            <w:proofErr w:type="spellStart"/>
            <w:r>
              <w:rPr>
                <w:sz w:val="23"/>
                <w:szCs w:val="23"/>
              </w:rPr>
              <w:t>menetlejate</w:t>
            </w:r>
            <w:proofErr w:type="spellEnd"/>
            <w:r>
              <w:rPr>
                <w:sz w:val="23"/>
                <w:szCs w:val="23"/>
              </w:rPr>
              <w:t xml:space="preserve"> töökoosolekutel. </w:t>
            </w:r>
          </w:p>
          <w:p w14:paraId="33A5A04F" w14:textId="77777777" w:rsidR="0041721D" w:rsidRDefault="0041721D" w:rsidP="0041721D">
            <w:pPr>
              <w:pStyle w:val="Default"/>
              <w:numPr>
                <w:ilvl w:val="0"/>
                <w:numId w:val="1"/>
              </w:numPr>
              <w:rPr>
                <w:sz w:val="23"/>
                <w:szCs w:val="23"/>
              </w:rPr>
            </w:pPr>
            <w:r>
              <w:rPr>
                <w:sz w:val="23"/>
                <w:szCs w:val="23"/>
              </w:rPr>
              <w:t xml:space="preserve">Osaletud on menetlusprotsessis sellises ulatuses, mis tagab arendustegevuste jätkusuutlikkuse ja teadmised meetmespetsiifikast. </w:t>
            </w:r>
          </w:p>
          <w:p w14:paraId="7403CE23" w14:textId="77777777" w:rsidR="0041721D" w:rsidRDefault="0041721D" w:rsidP="0041721D">
            <w:pPr>
              <w:pStyle w:val="Default"/>
              <w:numPr>
                <w:ilvl w:val="0"/>
                <w:numId w:val="1"/>
              </w:numPr>
              <w:rPr>
                <w:sz w:val="23"/>
                <w:szCs w:val="23"/>
              </w:rPr>
            </w:pPr>
            <w:r>
              <w:rPr>
                <w:sz w:val="23"/>
                <w:szCs w:val="23"/>
              </w:rPr>
              <w:t xml:space="preserve">Tagasiside kogumine menetlusprotsessi jooksul protsessis osalejatelt, tulemuste analüüs ja parendusettepanekute esitamine ning nende elluviimine. </w:t>
            </w:r>
          </w:p>
          <w:p w14:paraId="55D98BB9" w14:textId="510813F1" w:rsidR="004A5F63" w:rsidRPr="003A4297" w:rsidRDefault="0041721D" w:rsidP="0041721D">
            <w:pPr>
              <w:numPr>
                <w:ilvl w:val="0"/>
                <w:numId w:val="1"/>
              </w:numPr>
            </w:pPr>
            <w:r w:rsidRPr="00504B6B">
              <w:rPr>
                <w:szCs w:val="20"/>
              </w:rPr>
              <w:t>Meetmeprotsesside arendamiseks on osakonna tööplaanidesse ja eelarvesse vajalikud sisendid tähtaegselt</w:t>
            </w:r>
            <w:r>
              <w:rPr>
                <w:sz w:val="23"/>
                <w:szCs w:val="23"/>
              </w:rPr>
              <w:t xml:space="preserve"> antud.</w:t>
            </w:r>
          </w:p>
        </w:tc>
      </w:tr>
      <w:tr w:rsidR="00D20898" w:rsidRPr="003A4297" w14:paraId="136B6010" w14:textId="77777777" w:rsidTr="00BF3588">
        <w:tc>
          <w:tcPr>
            <w:tcW w:w="4248" w:type="dxa"/>
          </w:tcPr>
          <w:p w14:paraId="47E996DA" w14:textId="62E2D684" w:rsidR="00D20898" w:rsidRPr="00954016" w:rsidRDefault="00D20898" w:rsidP="00D20898">
            <w:pPr>
              <w:pStyle w:val="Default"/>
              <w:rPr>
                <w:color w:val="auto"/>
                <w:szCs w:val="20"/>
                <w:lang w:eastAsia="en-US"/>
              </w:rPr>
            </w:pPr>
            <w:r>
              <w:rPr>
                <w:color w:val="auto"/>
                <w:szCs w:val="20"/>
                <w:lang w:eastAsia="en-US"/>
              </w:rPr>
              <w:lastRenderedPageBreak/>
              <w:t>Menetlus</w:t>
            </w:r>
          </w:p>
        </w:tc>
        <w:tc>
          <w:tcPr>
            <w:tcW w:w="4274" w:type="dxa"/>
          </w:tcPr>
          <w:p w14:paraId="363B39EC" w14:textId="77777777" w:rsidR="00D20898" w:rsidRPr="007A37FE" w:rsidRDefault="00D20898" w:rsidP="00D20898">
            <w:pPr>
              <w:pStyle w:val="TableParagraph"/>
              <w:numPr>
                <w:ilvl w:val="0"/>
                <w:numId w:val="1"/>
              </w:numPr>
              <w:tabs>
                <w:tab w:val="clear" w:pos="360"/>
                <w:tab w:val="left" w:pos="382"/>
              </w:tabs>
              <w:spacing w:line="237" w:lineRule="auto"/>
              <w:ind w:right="585"/>
              <w:rPr>
                <w:sz w:val="24"/>
              </w:rPr>
            </w:pPr>
            <w:r>
              <w:rPr>
                <w:sz w:val="24"/>
              </w:rPr>
              <w:t>Menetlemisel on kinni peetud</w:t>
            </w:r>
            <w:r>
              <w:rPr>
                <w:spacing w:val="-17"/>
                <w:sz w:val="24"/>
              </w:rPr>
              <w:t xml:space="preserve"> </w:t>
            </w:r>
            <w:r>
              <w:rPr>
                <w:sz w:val="24"/>
              </w:rPr>
              <w:t>kõikidest menetlemise</w:t>
            </w:r>
            <w:r>
              <w:rPr>
                <w:spacing w:val="-2"/>
                <w:sz w:val="24"/>
              </w:rPr>
              <w:t xml:space="preserve"> </w:t>
            </w:r>
            <w:r>
              <w:rPr>
                <w:sz w:val="24"/>
              </w:rPr>
              <w:t xml:space="preserve">protseduurireeglitest </w:t>
            </w:r>
            <w:r>
              <w:t>tulenevatest nõuetest, toimingutest ja tähtaegadest</w:t>
            </w:r>
          </w:p>
          <w:p w14:paraId="1929EBC0" w14:textId="77777777" w:rsidR="00D20898" w:rsidRPr="007A37FE" w:rsidRDefault="00D20898" w:rsidP="00D20898">
            <w:pPr>
              <w:pStyle w:val="TableParagraph"/>
              <w:numPr>
                <w:ilvl w:val="0"/>
                <w:numId w:val="1"/>
              </w:numPr>
              <w:tabs>
                <w:tab w:val="clear" w:pos="360"/>
                <w:tab w:val="left" w:pos="382"/>
              </w:tabs>
              <w:spacing w:line="237" w:lineRule="auto"/>
              <w:ind w:right="585"/>
              <w:rPr>
                <w:sz w:val="24"/>
              </w:rPr>
            </w:pPr>
            <w:r w:rsidRPr="007A37FE">
              <w:rPr>
                <w:sz w:val="24"/>
              </w:rPr>
              <w:t xml:space="preserve">Töökorraldusest sõltuvalt võivad </w:t>
            </w:r>
            <w:r w:rsidRPr="007A37FE">
              <w:rPr>
                <w:spacing w:val="-4"/>
                <w:sz w:val="24"/>
              </w:rPr>
              <w:t xml:space="preserve">antud </w:t>
            </w:r>
            <w:r w:rsidRPr="007A37FE">
              <w:rPr>
                <w:sz w:val="24"/>
              </w:rPr>
              <w:t>tähtajad erineda protseduurides</w:t>
            </w:r>
            <w:r w:rsidRPr="007A37FE">
              <w:rPr>
                <w:spacing w:val="-6"/>
                <w:sz w:val="24"/>
              </w:rPr>
              <w:t xml:space="preserve"> </w:t>
            </w:r>
            <w:r w:rsidRPr="007A37FE">
              <w:rPr>
                <w:sz w:val="24"/>
              </w:rPr>
              <w:t>toodud tähtaegadest, eeldusel, et</w:t>
            </w:r>
            <w:r w:rsidRPr="007A37FE">
              <w:rPr>
                <w:sz w:val="23"/>
                <w:szCs w:val="23"/>
              </w:rPr>
              <w:t xml:space="preserve"> </w:t>
            </w:r>
            <w:r w:rsidRPr="007A37FE">
              <w:rPr>
                <w:sz w:val="24"/>
              </w:rPr>
              <w:t>seadustest/ määrustest tulenevatest tähtaegadest peetakse kinni</w:t>
            </w:r>
          </w:p>
          <w:p w14:paraId="7845F67E" w14:textId="77777777" w:rsidR="00D20898" w:rsidRPr="00932C8D" w:rsidRDefault="00D20898" w:rsidP="00D20898">
            <w:pPr>
              <w:pStyle w:val="TableParagraph"/>
              <w:numPr>
                <w:ilvl w:val="0"/>
                <w:numId w:val="1"/>
              </w:numPr>
              <w:tabs>
                <w:tab w:val="clear" w:pos="360"/>
                <w:tab w:val="left" w:pos="382"/>
              </w:tabs>
              <w:spacing w:line="237" w:lineRule="auto"/>
              <w:ind w:right="249"/>
              <w:rPr>
                <w:sz w:val="24"/>
              </w:rPr>
            </w:pPr>
            <w:r>
              <w:rPr>
                <w:sz w:val="24"/>
              </w:rPr>
              <w:t xml:space="preserve">Menetlemisel on lähtutud asjakohastest EL määrustest, </w:t>
            </w:r>
            <w:proofErr w:type="spellStart"/>
            <w:r>
              <w:rPr>
                <w:sz w:val="24"/>
              </w:rPr>
              <w:t>KTKSist</w:t>
            </w:r>
            <w:proofErr w:type="spellEnd"/>
            <w:r>
              <w:rPr>
                <w:sz w:val="24"/>
              </w:rPr>
              <w:t xml:space="preserve">, </w:t>
            </w:r>
            <w:proofErr w:type="spellStart"/>
            <w:r>
              <w:rPr>
                <w:sz w:val="24"/>
              </w:rPr>
              <w:t>MPKSist</w:t>
            </w:r>
            <w:proofErr w:type="spellEnd"/>
            <w:r>
              <w:rPr>
                <w:sz w:val="24"/>
              </w:rPr>
              <w:t>,</w:t>
            </w:r>
            <w:r>
              <w:rPr>
                <w:spacing w:val="-10"/>
                <w:sz w:val="24"/>
              </w:rPr>
              <w:t xml:space="preserve"> </w:t>
            </w:r>
            <w:proofErr w:type="spellStart"/>
            <w:r>
              <w:rPr>
                <w:sz w:val="24"/>
              </w:rPr>
              <w:t>MAKist</w:t>
            </w:r>
            <w:proofErr w:type="spellEnd"/>
            <w:r>
              <w:rPr>
                <w:sz w:val="24"/>
              </w:rPr>
              <w:t xml:space="preserve">, </w:t>
            </w:r>
            <w:proofErr w:type="spellStart"/>
            <w:r w:rsidRPr="00932C8D">
              <w:rPr>
                <w:sz w:val="24"/>
              </w:rPr>
              <w:t>ELÜPSist</w:t>
            </w:r>
            <w:proofErr w:type="spellEnd"/>
            <w:r w:rsidRPr="00932C8D">
              <w:rPr>
                <w:sz w:val="24"/>
              </w:rPr>
              <w:t xml:space="preserve">, </w:t>
            </w:r>
            <w:proofErr w:type="spellStart"/>
            <w:r w:rsidRPr="00932C8D">
              <w:rPr>
                <w:sz w:val="24"/>
              </w:rPr>
              <w:t>HMSist</w:t>
            </w:r>
            <w:proofErr w:type="spellEnd"/>
            <w:r w:rsidRPr="00932C8D">
              <w:rPr>
                <w:sz w:val="24"/>
              </w:rPr>
              <w:t xml:space="preserve">, </w:t>
            </w:r>
            <w:proofErr w:type="spellStart"/>
            <w:r w:rsidRPr="00932C8D">
              <w:rPr>
                <w:sz w:val="24"/>
              </w:rPr>
              <w:t>RHSist</w:t>
            </w:r>
            <w:proofErr w:type="spellEnd"/>
            <w:r w:rsidRPr="00932C8D">
              <w:rPr>
                <w:sz w:val="24"/>
              </w:rPr>
              <w:t xml:space="preserve"> ja maaeluministri määrustest</w:t>
            </w:r>
          </w:p>
          <w:p w14:paraId="2F0E467F" w14:textId="77777777" w:rsidR="00D20898" w:rsidRDefault="00D20898" w:rsidP="00D20898">
            <w:pPr>
              <w:pStyle w:val="TableParagraph"/>
              <w:numPr>
                <w:ilvl w:val="0"/>
                <w:numId w:val="1"/>
              </w:numPr>
              <w:tabs>
                <w:tab w:val="clear" w:pos="360"/>
                <w:tab w:val="left" w:pos="382"/>
              </w:tabs>
              <w:spacing w:before="3" w:line="237" w:lineRule="auto"/>
              <w:ind w:right="541"/>
              <w:rPr>
                <w:sz w:val="24"/>
              </w:rPr>
            </w:pPr>
            <w:r>
              <w:rPr>
                <w:sz w:val="24"/>
              </w:rPr>
              <w:t>Menetlemise läbinud taotlused</w:t>
            </w:r>
            <w:r>
              <w:rPr>
                <w:spacing w:val="-13"/>
                <w:sz w:val="24"/>
              </w:rPr>
              <w:t xml:space="preserve"> </w:t>
            </w:r>
            <w:r>
              <w:rPr>
                <w:sz w:val="24"/>
              </w:rPr>
              <w:t>vastavad meetme tingimustes kehtestatud kriteeriumitele ja</w:t>
            </w:r>
            <w:r>
              <w:rPr>
                <w:spacing w:val="-2"/>
                <w:sz w:val="24"/>
              </w:rPr>
              <w:t xml:space="preserve"> </w:t>
            </w:r>
            <w:r>
              <w:rPr>
                <w:sz w:val="24"/>
              </w:rPr>
              <w:t>protseduuridele</w:t>
            </w:r>
          </w:p>
          <w:p w14:paraId="51B34064" w14:textId="77777777" w:rsidR="00D20898" w:rsidRDefault="00D20898" w:rsidP="00D20898">
            <w:pPr>
              <w:pStyle w:val="TableParagraph"/>
              <w:numPr>
                <w:ilvl w:val="0"/>
                <w:numId w:val="1"/>
              </w:numPr>
              <w:tabs>
                <w:tab w:val="clear" w:pos="360"/>
                <w:tab w:val="left" w:pos="382"/>
              </w:tabs>
              <w:spacing w:before="5"/>
              <w:ind w:right="182"/>
              <w:rPr>
                <w:sz w:val="24"/>
              </w:rPr>
            </w:pPr>
            <w:r>
              <w:rPr>
                <w:sz w:val="24"/>
              </w:rPr>
              <w:t>On täidetud meetmele ja menetlusetapile vastav kontrollküsimustik, millel on kõik vajalikud allkirjad/kinnitused, rekvisiidid ja kontrolljälg</w:t>
            </w:r>
          </w:p>
          <w:p w14:paraId="64BA1664" w14:textId="77777777" w:rsidR="00D20898" w:rsidRDefault="00D20898" w:rsidP="00D20898">
            <w:pPr>
              <w:pStyle w:val="TableParagraph"/>
              <w:numPr>
                <w:ilvl w:val="0"/>
                <w:numId w:val="1"/>
              </w:numPr>
              <w:tabs>
                <w:tab w:val="clear" w:pos="360"/>
                <w:tab w:val="left" w:pos="382"/>
              </w:tabs>
              <w:spacing w:before="2" w:line="237" w:lineRule="auto"/>
              <w:ind w:right="952"/>
              <w:rPr>
                <w:sz w:val="24"/>
              </w:rPr>
            </w:pPr>
            <w:r>
              <w:rPr>
                <w:sz w:val="24"/>
              </w:rPr>
              <w:t xml:space="preserve">Menetlemisel ilmnenud puuduste kõrvaldamiseks on vajadusel </w:t>
            </w:r>
            <w:r>
              <w:rPr>
                <w:spacing w:val="-4"/>
                <w:sz w:val="24"/>
              </w:rPr>
              <w:t xml:space="preserve">tehtud </w:t>
            </w:r>
            <w:r>
              <w:rPr>
                <w:sz w:val="24"/>
              </w:rPr>
              <w:t>järelepärimised või</w:t>
            </w:r>
            <w:r>
              <w:rPr>
                <w:spacing w:val="-2"/>
                <w:sz w:val="24"/>
              </w:rPr>
              <w:t xml:space="preserve"> </w:t>
            </w:r>
            <w:r>
              <w:rPr>
                <w:sz w:val="24"/>
              </w:rPr>
              <w:t>teavitused</w:t>
            </w:r>
          </w:p>
          <w:p w14:paraId="51F9E0E7" w14:textId="77777777" w:rsidR="00D20898" w:rsidRDefault="00D20898" w:rsidP="00D20898">
            <w:pPr>
              <w:pStyle w:val="TableParagraph"/>
              <w:numPr>
                <w:ilvl w:val="0"/>
                <w:numId w:val="1"/>
              </w:numPr>
              <w:tabs>
                <w:tab w:val="clear" w:pos="360"/>
                <w:tab w:val="left" w:pos="382"/>
              </w:tabs>
              <w:spacing w:before="4"/>
              <w:ind w:right="327"/>
              <w:rPr>
                <w:sz w:val="24"/>
              </w:rPr>
            </w:pPr>
            <w:r>
              <w:rPr>
                <w:sz w:val="24"/>
              </w:rPr>
              <w:t xml:space="preserve">Protseduuri või saadud suuliste </w:t>
            </w:r>
            <w:r>
              <w:rPr>
                <w:sz w:val="24"/>
              </w:rPr>
              <w:lastRenderedPageBreak/>
              <w:t>juhiste kohaselt on esitatud juhtivspetsialistile esildis peadirektori otsuse koostamiseks koos vastavate põhjendustega, mis on vajadusel eelnevalt kooskõlastatud juriidilise osakonna vastutava</w:t>
            </w:r>
            <w:r>
              <w:rPr>
                <w:spacing w:val="-12"/>
                <w:sz w:val="24"/>
              </w:rPr>
              <w:t xml:space="preserve"> </w:t>
            </w:r>
            <w:r>
              <w:rPr>
                <w:sz w:val="24"/>
              </w:rPr>
              <w:t>teenistujaga</w:t>
            </w:r>
          </w:p>
          <w:p w14:paraId="674D16AA" w14:textId="7A35F14E" w:rsidR="00D20898" w:rsidRPr="00D97D79" w:rsidRDefault="00D20898" w:rsidP="00D97D79">
            <w:pPr>
              <w:pStyle w:val="ListParagraph"/>
              <w:numPr>
                <w:ilvl w:val="0"/>
                <w:numId w:val="1"/>
              </w:numPr>
            </w:pPr>
            <w:r>
              <w:t>Rikkumiste ilmnemisel on informeeritud koheselt juhtivspetsialisti või teenusejuhti ja tegutsetud vastavalt saadud</w:t>
            </w:r>
            <w:r w:rsidRPr="00D97D79">
              <w:rPr>
                <w:spacing w:val="-10"/>
              </w:rPr>
              <w:t xml:space="preserve"> </w:t>
            </w:r>
            <w:r>
              <w:t>juhtnööridele ning</w:t>
            </w:r>
            <w:r w:rsidRPr="00D97D79">
              <w:rPr>
                <w:spacing w:val="-3"/>
              </w:rPr>
              <w:t xml:space="preserve"> </w:t>
            </w:r>
            <w:r>
              <w:t>protseduuridele</w:t>
            </w:r>
          </w:p>
        </w:tc>
      </w:tr>
      <w:tr w:rsidR="00D20898" w:rsidRPr="003A4297" w14:paraId="55D98BBE" w14:textId="77777777" w:rsidTr="00BF3588">
        <w:tc>
          <w:tcPr>
            <w:tcW w:w="4248" w:type="dxa"/>
          </w:tcPr>
          <w:p w14:paraId="53A5A029" w14:textId="77777777" w:rsidR="00D20898" w:rsidRPr="00954016" w:rsidRDefault="00D20898" w:rsidP="00D20898">
            <w:pPr>
              <w:pStyle w:val="Default"/>
              <w:rPr>
                <w:color w:val="auto"/>
                <w:szCs w:val="20"/>
                <w:lang w:eastAsia="en-US"/>
              </w:rPr>
            </w:pPr>
            <w:r w:rsidRPr="00954016">
              <w:rPr>
                <w:color w:val="auto"/>
                <w:szCs w:val="20"/>
                <w:lang w:eastAsia="en-US"/>
              </w:rPr>
              <w:lastRenderedPageBreak/>
              <w:t xml:space="preserve">Auditites osalemine </w:t>
            </w:r>
          </w:p>
          <w:p w14:paraId="55D98BBB" w14:textId="2F0AFD56" w:rsidR="00D20898" w:rsidRPr="00686DB3" w:rsidRDefault="00D20898" w:rsidP="00D20898"/>
        </w:tc>
        <w:tc>
          <w:tcPr>
            <w:tcW w:w="4274" w:type="dxa"/>
          </w:tcPr>
          <w:p w14:paraId="55D98BBD" w14:textId="3CEC21FE" w:rsidR="00D20898" w:rsidRPr="0027764A" w:rsidRDefault="00D20898" w:rsidP="00D20898">
            <w:pPr>
              <w:numPr>
                <w:ilvl w:val="0"/>
                <w:numId w:val="1"/>
              </w:numPr>
              <w:tabs>
                <w:tab w:val="clear" w:pos="360"/>
                <w:tab w:val="num" w:pos="430"/>
              </w:tabs>
            </w:pPr>
            <w:r w:rsidRPr="00954016">
              <w:rPr>
                <w:szCs w:val="20"/>
              </w:rPr>
              <w:t>Vajadusel on osaletud auditeerimise protsessis</w:t>
            </w:r>
          </w:p>
        </w:tc>
      </w:tr>
      <w:tr w:rsidR="00D20898" w:rsidRPr="003A4297" w14:paraId="55D98BCA" w14:textId="77777777" w:rsidTr="00BF3588">
        <w:tc>
          <w:tcPr>
            <w:tcW w:w="4248" w:type="dxa"/>
          </w:tcPr>
          <w:p w14:paraId="55D98BC6" w14:textId="70A32219" w:rsidR="00D20898" w:rsidRPr="003A4297" w:rsidRDefault="00D20898" w:rsidP="00D20898">
            <w:proofErr w:type="spellStart"/>
            <w:r>
              <w:t>MATS-iga</w:t>
            </w:r>
            <w:proofErr w:type="spellEnd"/>
            <w:r>
              <w:t xml:space="preserve"> ja e-PRIA-</w:t>
            </w:r>
            <w:proofErr w:type="spellStart"/>
            <w:r>
              <w:t>ga</w:t>
            </w:r>
            <w:proofErr w:type="spellEnd"/>
            <w:r>
              <w:t xml:space="preserve"> seotud koolituste läbiviimine</w:t>
            </w:r>
          </w:p>
        </w:tc>
        <w:tc>
          <w:tcPr>
            <w:tcW w:w="4274" w:type="dxa"/>
          </w:tcPr>
          <w:p w14:paraId="55D98BC7" w14:textId="77777777" w:rsidR="00D20898" w:rsidRDefault="00D20898" w:rsidP="00D20898">
            <w:pPr>
              <w:numPr>
                <w:ilvl w:val="0"/>
                <w:numId w:val="1"/>
              </w:numPr>
              <w:tabs>
                <w:tab w:val="clear" w:pos="360"/>
                <w:tab w:val="num" w:pos="430"/>
              </w:tabs>
            </w:pPr>
            <w:r>
              <w:t>Vajalikud koolitused on läbiviidud;</w:t>
            </w:r>
          </w:p>
          <w:p w14:paraId="55D98BC8" w14:textId="66B2B3A8" w:rsidR="00D20898" w:rsidRDefault="00D20898" w:rsidP="00D20898">
            <w:pPr>
              <w:numPr>
                <w:ilvl w:val="0"/>
                <w:numId w:val="1"/>
              </w:numPr>
              <w:tabs>
                <w:tab w:val="clear" w:pos="360"/>
                <w:tab w:val="num" w:pos="430"/>
              </w:tabs>
            </w:pPr>
            <w:proofErr w:type="spellStart"/>
            <w:r>
              <w:t>MATS-i</w:t>
            </w:r>
            <w:proofErr w:type="spellEnd"/>
            <w:r>
              <w:t xml:space="preserve"> ja e-PRIA kasutajad on koolitatud;</w:t>
            </w:r>
          </w:p>
          <w:p w14:paraId="55D98BC9" w14:textId="458ADFB8" w:rsidR="00D20898" w:rsidRPr="003A4297" w:rsidRDefault="00D20898" w:rsidP="00D20898">
            <w:pPr>
              <w:numPr>
                <w:ilvl w:val="0"/>
                <w:numId w:val="1"/>
              </w:numPr>
              <w:tabs>
                <w:tab w:val="clear" w:pos="360"/>
                <w:tab w:val="num" w:pos="430"/>
              </w:tabs>
            </w:pPr>
            <w:r>
              <w:t>Koolitused on läbiviidud tähtaegselt.</w:t>
            </w:r>
          </w:p>
        </w:tc>
      </w:tr>
      <w:tr w:rsidR="00D20898" w:rsidRPr="003A4297" w14:paraId="55D98BD1" w14:textId="77777777" w:rsidTr="00BF3588">
        <w:tc>
          <w:tcPr>
            <w:tcW w:w="4248" w:type="dxa"/>
          </w:tcPr>
          <w:p w14:paraId="55D98BCB" w14:textId="77777777" w:rsidR="00D20898" w:rsidRPr="003A4297" w:rsidRDefault="00D20898" w:rsidP="00D20898">
            <w:r w:rsidRPr="003A4297">
              <w:t>Informatsiooni andmine</w:t>
            </w:r>
            <w:r>
              <w:t xml:space="preserve"> ja toe pakkumine</w:t>
            </w:r>
          </w:p>
        </w:tc>
        <w:tc>
          <w:tcPr>
            <w:tcW w:w="4274" w:type="dxa"/>
          </w:tcPr>
          <w:p w14:paraId="55D98BCC" w14:textId="77777777" w:rsidR="00D20898" w:rsidRDefault="00D20898" w:rsidP="00D20898">
            <w:pPr>
              <w:numPr>
                <w:ilvl w:val="0"/>
                <w:numId w:val="1"/>
              </w:numPr>
              <w:tabs>
                <w:tab w:val="clear" w:pos="360"/>
                <w:tab w:val="num" w:pos="430"/>
              </w:tabs>
            </w:pPr>
            <w:r>
              <w:t>Statistika ja ülevaated on koostatud audititeks, päringutele on vastatud;</w:t>
            </w:r>
          </w:p>
          <w:p w14:paraId="55D98BCD" w14:textId="558B93D2" w:rsidR="00D20898" w:rsidRDefault="00D20898" w:rsidP="00D20898">
            <w:pPr>
              <w:numPr>
                <w:ilvl w:val="0"/>
                <w:numId w:val="1"/>
              </w:numPr>
              <w:tabs>
                <w:tab w:val="clear" w:pos="360"/>
                <w:tab w:val="num" w:pos="430"/>
              </w:tabs>
            </w:pPr>
            <w:r>
              <w:t xml:space="preserve">MATS ja e-PRIA </w:t>
            </w:r>
            <w:proofErr w:type="spellStart"/>
            <w:r>
              <w:t>kautajatele</w:t>
            </w:r>
            <w:proofErr w:type="spellEnd"/>
            <w:r>
              <w:t xml:space="preserve"> on tugi ja juhendamine tagatud;</w:t>
            </w:r>
          </w:p>
          <w:p w14:paraId="55D98BCE" w14:textId="77777777" w:rsidR="00D20898" w:rsidRPr="003A4297" w:rsidRDefault="00D20898" w:rsidP="00D20898">
            <w:pPr>
              <w:numPr>
                <w:ilvl w:val="0"/>
                <w:numId w:val="1"/>
              </w:numPr>
              <w:tabs>
                <w:tab w:val="clear" w:pos="360"/>
                <w:tab w:val="num" w:pos="430"/>
              </w:tabs>
            </w:pPr>
            <w:r w:rsidRPr="003A4297">
              <w:t>Vajalik info jõuab operatiivselt kõikide osapoolteni;</w:t>
            </w:r>
          </w:p>
          <w:p w14:paraId="55D98BCF" w14:textId="77777777" w:rsidR="00D20898" w:rsidRPr="0041721D" w:rsidRDefault="00D20898" w:rsidP="00D20898">
            <w:pPr>
              <w:numPr>
                <w:ilvl w:val="0"/>
                <w:numId w:val="1"/>
              </w:numPr>
              <w:tabs>
                <w:tab w:val="clear" w:pos="360"/>
                <w:tab w:val="num" w:pos="430"/>
              </w:tabs>
            </w:pPr>
            <w:r w:rsidRPr="0041721D">
              <w:t>Teenistuja on kinni pidanud konfidentsiaalsuse nõudest ja ei ole väljastanud oma töö käigus saadud informatsiooni asjasse mittepuutuvatele isikutele.</w:t>
            </w:r>
          </w:p>
          <w:p w14:paraId="55D98BD0" w14:textId="77777777" w:rsidR="00D20898" w:rsidRPr="003A4297" w:rsidRDefault="00D20898" w:rsidP="00D20898">
            <w:pPr>
              <w:tabs>
                <w:tab w:val="num" w:pos="430"/>
              </w:tabs>
              <w:rPr>
                <w:sz w:val="10"/>
                <w:szCs w:val="10"/>
              </w:rPr>
            </w:pPr>
          </w:p>
        </w:tc>
      </w:tr>
    </w:tbl>
    <w:p w14:paraId="29EAA355" w14:textId="16219791" w:rsidR="00D20898" w:rsidRDefault="00D20898" w:rsidP="00D20898">
      <w:pPr>
        <w:rPr>
          <w:b/>
          <w:bCs/>
          <w:sz w:val="28"/>
        </w:rPr>
      </w:pPr>
    </w:p>
    <w:p w14:paraId="21C062B4" w14:textId="6C9762BD" w:rsidR="00D97D79" w:rsidRDefault="00D97D79" w:rsidP="00D20898">
      <w:pPr>
        <w:rPr>
          <w:b/>
          <w:bCs/>
          <w:sz w:val="28"/>
        </w:rPr>
      </w:pPr>
    </w:p>
    <w:p w14:paraId="06B3D437" w14:textId="77777777" w:rsidR="00D97D79" w:rsidRDefault="00D97D79" w:rsidP="00D20898">
      <w:pPr>
        <w:rPr>
          <w:b/>
          <w:bCs/>
          <w:sz w:val="28"/>
        </w:rPr>
      </w:pPr>
    </w:p>
    <w:p w14:paraId="34479A8D" w14:textId="77777777" w:rsidR="001518E3" w:rsidRDefault="001518E3" w:rsidP="00BE5D70">
      <w:pPr>
        <w:jc w:val="center"/>
        <w:rPr>
          <w:b/>
          <w:bCs/>
          <w:sz w:val="28"/>
        </w:rPr>
      </w:pPr>
    </w:p>
    <w:p w14:paraId="55D98C07" w14:textId="7F5E89B6" w:rsidR="006E4C89" w:rsidRPr="003A4297" w:rsidRDefault="006E4C89" w:rsidP="00BE5D70">
      <w:pPr>
        <w:jc w:val="center"/>
        <w:rPr>
          <w:b/>
          <w:bCs/>
          <w:sz w:val="28"/>
        </w:rPr>
      </w:pPr>
      <w:r w:rsidRPr="003A4297">
        <w:rPr>
          <w:b/>
          <w:bCs/>
          <w:sz w:val="28"/>
        </w:rPr>
        <w:t>KVALIFIKATSIOONINÕUDED</w:t>
      </w:r>
    </w:p>
    <w:p w14:paraId="55D98C08" w14:textId="77777777" w:rsidR="006E4C89" w:rsidRPr="003A4297" w:rsidRDefault="006E4C89">
      <w:pPr>
        <w:jc w:val="center"/>
        <w:rPr>
          <w:b/>
          <w:bCs/>
          <w:sz w:val="28"/>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5834"/>
      </w:tblGrid>
      <w:tr w:rsidR="001518E3" w:rsidRPr="003A4297" w14:paraId="55D98C11" w14:textId="77777777" w:rsidTr="001518E3">
        <w:tc>
          <w:tcPr>
            <w:tcW w:w="2808" w:type="dxa"/>
          </w:tcPr>
          <w:p w14:paraId="55D98C0D" w14:textId="77777777" w:rsidR="001518E3" w:rsidRPr="003A4297" w:rsidRDefault="001518E3">
            <w:pPr>
              <w:pStyle w:val="Heading1"/>
              <w:rPr>
                <w:bCs/>
                <w:lang w:val="et-EE"/>
              </w:rPr>
            </w:pPr>
            <w:r w:rsidRPr="003A4297">
              <w:rPr>
                <w:bCs/>
                <w:lang w:val="et-EE"/>
              </w:rPr>
              <w:t>Haridus, eriala</w:t>
            </w:r>
          </w:p>
        </w:tc>
        <w:tc>
          <w:tcPr>
            <w:tcW w:w="5834" w:type="dxa"/>
          </w:tcPr>
          <w:p w14:paraId="55D98C0E" w14:textId="5D204ADB" w:rsidR="001518E3" w:rsidRPr="003A4297" w:rsidRDefault="0041721D" w:rsidP="006E5A1E">
            <w:pPr>
              <w:numPr>
                <w:ilvl w:val="0"/>
                <w:numId w:val="8"/>
              </w:numPr>
            </w:pPr>
            <w:r>
              <w:t>Kesk-,</w:t>
            </w:r>
            <w:r w:rsidRPr="008B10C9">
              <w:t xml:space="preserve"> </w:t>
            </w:r>
            <w:r>
              <w:t>kesk</w:t>
            </w:r>
            <w:r w:rsidRPr="008B10C9">
              <w:t>eri</w:t>
            </w:r>
            <w:r>
              <w:t>- või kõrg</w:t>
            </w:r>
            <w:r w:rsidRPr="008B10C9">
              <w:t>haridus</w:t>
            </w:r>
          </w:p>
        </w:tc>
      </w:tr>
      <w:tr w:rsidR="001518E3" w:rsidRPr="003A4297" w14:paraId="60978AC4" w14:textId="77777777" w:rsidTr="001518E3">
        <w:tc>
          <w:tcPr>
            <w:tcW w:w="2808" w:type="dxa"/>
          </w:tcPr>
          <w:p w14:paraId="467C1398" w14:textId="58C3FD1E" w:rsidR="001518E3" w:rsidRPr="003A4297" w:rsidRDefault="001518E3" w:rsidP="001518E3">
            <w:pPr>
              <w:pStyle w:val="Heading1"/>
              <w:rPr>
                <w:bCs/>
                <w:lang w:val="et-EE"/>
              </w:rPr>
            </w:pPr>
            <w:proofErr w:type="spellStart"/>
            <w:r>
              <w:rPr>
                <w:bCs/>
              </w:rPr>
              <w:t>Töö</w:t>
            </w:r>
            <w:r w:rsidRPr="003A4297">
              <w:rPr>
                <w:bCs/>
              </w:rPr>
              <w:t>kogemus</w:t>
            </w:r>
            <w:proofErr w:type="spellEnd"/>
          </w:p>
        </w:tc>
        <w:tc>
          <w:tcPr>
            <w:tcW w:w="5834" w:type="dxa"/>
          </w:tcPr>
          <w:p w14:paraId="21089061" w14:textId="6CC976F5" w:rsidR="001518E3" w:rsidRPr="003A4297" w:rsidRDefault="0041721D" w:rsidP="001518E3">
            <w:pPr>
              <w:numPr>
                <w:ilvl w:val="0"/>
                <w:numId w:val="8"/>
              </w:numPr>
            </w:pPr>
            <w:r w:rsidRPr="0041721D">
              <w:rPr>
                <w:b/>
                <w:bCs/>
                <w:szCs w:val="20"/>
              </w:rPr>
              <w:t>-</w:t>
            </w:r>
          </w:p>
        </w:tc>
      </w:tr>
      <w:tr w:rsidR="001518E3" w:rsidRPr="003A4297" w14:paraId="55D98C19" w14:textId="77777777" w:rsidTr="001518E3">
        <w:tc>
          <w:tcPr>
            <w:tcW w:w="2808" w:type="dxa"/>
          </w:tcPr>
          <w:p w14:paraId="55D98C12" w14:textId="50AE9BB5" w:rsidR="001518E3" w:rsidRPr="003A4297" w:rsidRDefault="001518E3" w:rsidP="001518E3">
            <w:pPr>
              <w:rPr>
                <w:b/>
                <w:bCs/>
              </w:rPr>
            </w:pPr>
            <w:r w:rsidRPr="003A4297">
              <w:rPr>
                <w:b/>
                <w:bCs/>
              </w:rPr>
              <w:t>Teadmised</w:t>
            </w:r>
            <w:r>
              <w:rPr>
                <w:b/>
                <w:bCs/>
              </w:rPr>
              <w:t xml:space="preserve"> ja</w:t>
            </w:r>
            <w:r w:rsidRPr="003A4297">
              <w:rPr>
                <w:b/>
                <w:bCs/>
              </w:rPr>
              <w:t xml:space="preserve"> </w:t>
            </w:r>
            <w:r>
              <w:rPr>
                <w:b/>
                <w:bCs/>
              </w:rPr>
              <w:t>o</w:t>
            </w:r>
            <w:r w:rsidRPr="003A4297">
              <w:rPr>
                <w:b/>
                <w:bCs/>
              </w:rPr>
              <w:t>skused</w:t>
            </w:r>
          </w:p>
        </w:tc>
        <w:tc>
          <w:tcPr>
            <w:tcW w:w="5834" w:type="dxa"/>
          </w:tcPr>
          <w:p w14:paraId="55D98C13" w14:textId="77777777" w:rsidR="001518E3" w:rsidRPr="003A4297" w:rsidRDefault="001518E3">
            <w:pPr>
              <w:pStyle w:val="Header"/>
              <w:numPr>
                <w:ilvl w:val="0"/>
                <w:numId w:val="5"/>
              </w:numPr>
              <w:tabs>
                <w:tab w:val="clear" w:pos="4153"/>
                <w:tab w:val="clear" w:pos="8306"/>
              </w:tabs>
              <w:rPr>
                <w:szCs w:val="24"/>
                <w:lang w:val="et-EE"/>
              </w:rPr>
            </w:pPr>
            <w:r w:rsidRPr="003A4297">
              <w:rPr>
                <w:lang w:val="et-EE"/>
              </w:rPr>
              <w:t>eesti keele väga hea oskus kõnes ja kirjas</w:t>
            </w:r>
          </w:p>
          <w:p w14:paraId="563E31AE" w14:textId="77777777" w:rsidR="001518E3" w:rsidRPr="001518E3" w:rsidRDefault="001518E3">
            <w:pPr>
              <w:pStyle w:val="Header"/>
              <w:numPr>
                <w:ilvl w:val="0"/>
                <w:numId w:val="5"/>
              </w:numPr>
              <w:tabs>
                <w:tab w:val="clear" w:pos="4153"/>
                <w:tab w:val="clear" w:pos="8306"/>
              </w:tabs>
              <w:rPr>
                <w:szCs w:val="24"/>
                <w:lang w:val="et-EE"/>
              </w:rPr>
            </w:pPr>
            <w:r w:rsidRPr="003A4297">
              <w:rPr>
                <w:lang w:val="et-EE"/>
              </w:rPr>
              <w:t>inglise keele hea valdamine kõnes ja kirjas</w:t>
            </w:r>
          </w:p>
          <w:p w14:paraId="2B04D4A7" w14:textId="77777777" w:rsidR="001518E3" w:rsidRPr="003A4297" w:rsidRDefault="001518E3" w:rsidP="001518E3">
            <w:pPr>
              <w:numPr>
                <w:ilvl w:val="0"/>
                <w:numId w:val="5"/>
              </w:numPr>
            </w:pPr>
            <w:r w:rsidRPr="003A4297">
              <w:t>arvutioskus (MS Office kesktase, Internet)</w:t>
            </w:r>
          </w:p>
          <w:p w14:paraId="55D98C14" w14:textId="6CCE8CA5" w:rsidR="001518E3" w:rsidRPr="001518E3" w:rsidRDefault="001518E3" w:rsidP="0041721D">
            <w:pPr>
              <w:numPr>
                <w:ilvl w:val="0"/>
                <w:numId w:val="5"/>
              </w:numPr>
            </w:pPr>
            <w:r w:rsidRPr="003A4297">
              <w:t>hea suhtlemisosku</w:t>
            </w:r>
            <w:r w:rsidR="0041721D">
              <w:t>s</w:t>
            </w:r>
          </w:p>
        </w:tc>
      </w:tr>
      <w:tr w:rsidR="001518E3" w:rsidRPr="003A4297" w14:paraId="55D98C29" w14:textId="77777777" w:rsidTr="001518E3">
        <w:tc>
          <w:tcPr>
            <w:tcW w:w="2808" w:type="dxa"/>
          </w:tcPr>
          <w:p w14:paraId="55D98C23" w14:textId="77777777" w:rsidR="001518E3" w:rsidRPr="003A4297" w:rsidRDefault="001518E3">
            <w:pPr>
              <w:rPr>
                <w:b/>
                <w:bCs/>
              </w:rPr>
            </w:pPr>
            <w:r w:rsidRPr="003A4297">
              <w:rPr>
                <w:b/>
                <w:bCs/>
              </w:rPr>
              <w:t>Omadused</w:t>
            </w:r>
          </w:p>
        </w:tc>
        <w:tc>
          <w:tcPr>
            <w:tcW w:w="5834" w:type="dxa"/>
          </w:tcPr>
          <w:p w14:paraId="55D98C24" w14:textId="77777777" w:rsidR="001518E3" w:rsidRPr="003A4297" w:rsidRDefault="001518E3">
            <w:pPr>
              <w:numPr>
                <w:ilvl w:val="0"/>
                <w:numId w:val="6"/>
              </w:numPr>
            </w:pPr>
            <w:r w:rsidRPr="003A4297">
              <w:t>korrektsus ja täpsus</w:t>
            </w:r>
          </w:p>
          <w:p w14:paraId="55D98C25" w14:textId="77777777" w:rsidR="001518E3" w:rsidRPr="003A4297" w:rsidRDefault="001518E3">
            <w:pPr>
              <w:numPr>
                <w:ilvl w:val="0"/>
                <w:numId w:val="6"/>
              </w:numPr>
            </w:pPr>
            <w:r w:rsidRPr="003A4297">
              <w:t>meeskonnatöövalmidus</w:t>
            </w:r>
          </w:p>
          <w:p w14:paraId="7F0CBF12" w14:textId="77777777" w:rsidR="001518E3" w:rsidRDefault="001518E3">
            <w:pPr>
              <w:numPr>
                <w:ilvl w:val="0"/>
                <w:numId w:val="6"/>
              </w:numPr>
            </w:pPr>
            <w:r w:rsidRPr="003A4297">
              <w:t>hea stressitaluvus</w:t>
            </w:r>
          </w:p>
          <w:p w14:paraId="55D98C26" w14:textId="3AA9512A" w:rsidR="0041721D" w:rsidRPr="003A4297" w:rsidRDefault="0041721D" w:rsidP="0041721D">
            <w:pPr>
              <w:numPr>
                <w:ilvl w:val="0"/>
                <w:numId w:val="6"/>
              </w:numPr>
            </w:pPr>
            <w:r w:rsidRPr="008B10C9">
              <w:t>Analüüsivõime ja üldistamisvõime</w:t>
            </w:r>
          </w:p>
        </w:tc>
      </w:tr>
    </w:tbl>
    <w:p w14:paraId="55D98C2A" w14:textId="77777777" w:rsidR="00123E81" w:rsidRDefault="00123E81">
      <w:pPr>
        <w:pStyle w:val="Header"/>
        <w:tabs>
          <w:tab w:val="clear" w:pos="4153"/>
          <w:tab w:val="clear" w:pos="8306"/>
        </w:tabs>
        <w:rPr>
          <w:szCs w:val="24"/>
          <w:lang w:val="et-EE"/>
        </w:rPr>
      </w:pPr>
    </w:p>
    <w:p w14:paraId="55D98C2B" w14:textId="77777777" w:rsidR="00532669" w:rsidRDefault="00532669" w:rsidP="00532669"/>
    <w:p w14:paraId="55D98C2C" w14:textId="77777777" w:rsidR="00532669" w:rsidRDefault="00532669" w:rsidP="00532669"/>
    <w:p w14:paraId="55D98C2D" w14:textId="3E193C0C" w:rsidR="006E4C89" w:rsidRPr="006D575E" w:rsidRDefault="006E4C89" w:rsidP="00532669">
      <w:r w:rsidRPr="00555050">
        <w:rPr>
          <w:b/>
        </w:rPr>
        <w:t xml:space="preserve">TÖÖANDJA ESINDAJA </w:t>
      </w:r>
      <w:r w:rsidRPr="00555050">
        <w:rPr>
          <w:b/>
        </w:rPr>
        <w:tab/>
      </w:r>
      <w:r w:rsidRPr="006D575E">
        <w:tab/>
      </w:r>
      <w:r w:rsidRPr="006D575E">
        <w:tab/>
        <w:t>Nimi</w:t>
      </w:r>
      <w:r w:rsidR="00555050">
        <w:t xml:space="preserve">: </w:t>
      </w:r>
      <w:r w:rsidR="00594F1A">
        <w:t>Margus Noormaa</w:t>
      </w:r>
    </w:p>
    <w:p w14:paraId="55D98C2E" w14:textId="77777777" w:rsidR="00BE5D70" w:rsidRPr="006D575E" w:rsidRDefault="00BE5D70">
      <w:pPr>
        <w:rPr>
          <w:sz w:val="22"/>
          <w:szCs w:val="22"/>
        </w:rPr>
      </w:pPr>
    </w:p>
    <w:p w14:paraId="55D98C2F" w14:textId="77777777" w:rsidR="006E4C89" w:rsidRDefault="006E4C89">
      <w:pPr>
        <w:rPr>
          <w:sz w:val="22"/>
          <w:szCs w:val="22"/>
        </w:rPr>
      </w:pPr>
      <w:r w:rsidRPr="006D575E">
        <w:rPr>
          <w:sz w:val="22"/>
          <w:szCs w:val="22"/>
        </w:rPr>
        <w:t xml:space="preserve">Kuupäev </w:t>
      </w:r>
      <w:r w:rsidRPr="006D575E">
        <w:rPr>
          <w:sz w:val="22"/>
          <w:szCs w:val="22"/>
        </w:rPr>
        <w:tab/>
      </w:r>
      <w:r w:rsidRPr="006D575E">
        <w:rPr>
          <w:sz w:val="22"/>
          <w:szCs w:val="22"/>
        </w:rPr>
        <w:tab/>
      </w:r>
      <w:r w:rsidRPr="006D575E">
        <w:rPr>
          <w:sz w:val="22"/>
          <w:szCs w:val="22"/>
        </w:rPr>
        <w:tab/>
      </w:r>
      <w:r w:rsidRPr="006D575E">
        <w:rPr>
          <w:sz w:val="22"/>
          <w:szCs w:val="22"/>
        </w:rPr>
        <w:tab/>
      </w:r>
      <w:r w:rsidRPr="006D575E">
        <w:rPr>
          <w:sz w:val="22"/>
          <w:szCs w:val="22"/>
        </w:rPr>
        <w:tab/>
        <w:t>Allkiri</w:t>
      </w:r>
      <w:r w:rsidR="00555050">
        <w:rPr>
          <w:sz w:val="22"/>
          <w:szCs w:val="22"/>
        </w:rPr>
        <w:t xml:space="preserve"> </w:t>
      </w:r>
      <w:r w:rsidR="00555050">
        <w:t>(allkirjastatud digitaalselt)</w:t>
      </w:r>
      <w:r w:rsidR="00555050">
        <w:tab/>
      </w:r>
    </w:p>
    <w:p w14:paraId="55D98C30" w14:textId="77777777" w:rsidR="00555050" w:rsidRDefault="00555050">
      <w:pPr>
        <w:rPr>
          <w:sz w:val="22"/>
          <w:szCs w:val="22"/>
        </w:rPr>
      </w:pPr>
    </w:p>
    <w:p w14:paraId="55D98C31" w14:textId="77777777" w:rsidR="00555050" w:rsidRPr="006D575E" w:rsidRDefault="00555050">
      <w:pPr>
        <w:rPr>
          <w:sz w:val="22"/>
          <w:szCs w:val="22"/>
        </w:rPr>
      </w:pPr>
    </w:p>
    <w:p w14:paraId="55D98C32" w14:textId="464F259E" w:rsidR="006E4C89" w:rsidRPr="006D575E" w:rsidRDefault="00C249D1">
      <w:pPr>
        <w:rPr>
          <w:sz w:val="22"/>
          <w:szCs w:val="22"/>
        </w:rPr>
      </w:pPr>
      <w:r w:rsidRPr="00555050">
        <w:rPr>
          <w:b/>
          <w:sz w:val="22"/>
          <w:szCs w:val="22"/>
        </w:rPr>
        <w:t>VAHETU JUHT</w:t>
      </w:r>
      <w:r w:rsidR="006E4C89" w:rsidRPr="006D575E">
        <w:rPr>
          <w:sz w:val="22"/>
          <w:szCs w:val="22"/>
        </w:rPr>
        <w:tab/>
      </w:r>
      <w:r w:rsidR="006E4C89" w:rsidRPr="006D575E">
        <w:rPr>
          <w:sz w:val="22"/>
          <w:szCs w:val="22"/>
        </w:rPr>
        <w:tab/>
      </w:r>
      <w:r w:rsidR="006E4C89" w:rsidRPr="006D575E">
        <w:rPr>
          <w:sz w:val="22"/>
          <w:szCs w:val="22"/>
        </w:rPr>
        <w:tab/>
      </w:r>
      <w:r w:rsidR="006E4C89" w:rsidRPr="006D575E">
        <w:rPr>
          <w:sz w:val="22"/>
          <w:szCs w:val="22"/>
        </w:rPr>
        <w:tab/>
        <w:t>Nimi</w:t>
      </w:r>
      <w:r w:rsidR="00555050">
        <w:rPr>
          <w:sz w:val="22"/>
          <w:szCs w:val="22"/>
        </w:rPr>
        <w:t>:</w:t>
      </w:r>
      <w:r w:rsidR="006E4C89" w:rsidRPr="006D575E">
        <w:rPr>
          <w:sz w:val="22"/>
          <w:szCs w:val="22"/>
        </w:rPr>
        <w:t xml:space="preserve"> </w:t>
      </w:r>
      <w:r w:rsidR="00555050">
        <w:rPr>
          <w:sz w:val="22"/>
          <w:szCs w:val="22"/>
        </w:rPr>
        <w:t xml:space="preserve"> </w:t>
      </w:r>
      <w:r w:rsidR="0041721D">
        <w:rPr>
          <w:sz w:val="22"/>
          <w:szCs w:val="22"/>
        </w:rPr>
        <w:t>Katrin Märss</w:t>
      </w:r>
    </w:p>
    <w:p w14:paraId="55D98C33" w14:textId="77777777" w:rsidR="006E4C89" w:rsidRPr="006D575E" w:rsidRDefault="006E4C89">
      <w:pPr>
        <w:rPr>
          <w:sz w:val="22"/>
          <w:szCs w:val="22"/>
        </w:rPr>
      </w:pPr>
    </w:p>
    <w:p w14:paraId="55D98C34" w14:textId="77777777" w:rsidR="006E4C89" w:rsidRDefault="006E4C89">
      <w:pPr>
        <w:rPr>
          <w:sz w:val="22"/>
          <w:szCs w:val="22"/>
        </w:rPr>
      </w:pPr>
      <w:r w:rsidRPr="006D575E">
        <w:rPr>
          <w:sz w:val="22"/>
          <w:szCs w:val="22"/>
        </w:rPr>
        <w:t>Kuupäev</w:t>
      </w:r>
      <w:r w:rsidRPr="006D575E">
        <w:rPr>
          <w:sz w:val="22"/>
          <w:szCs w:val="22"/>
        </w:rPr>
        <w:tab/>
      </w:r>
      <w:r w:rsidRPr="006D575E">
        <w:rPr>
          <w:sz w:val="22"/>
          <w:szCs w:val="22"/>
        </w:rPr>
        <w:tab/>
      </w:r>
      <w:r w:rsidRPr="006D575E">
        <w:rPr>
          <w:sz w:val="22"/>
          <w:szCs w:val="22"/>
        </w:rPr>
        <w:tab/>
      </w:r>
      <w:r w:rsidRPr="006D575E">
        <w:rPr>
          <w:sz w:val="22"/>
          <w:szCs w:val="22"/>
        </w:rPr>
        <w:tab/>
      </w:r>
      <w:r w:rsidRPr="006D575E">
        <w:rPr>
          <w:sz w:val="22"/>
          <w:szCs w:val="22"/>
        </w:rPr>
        <w:tab/>
        <w:t>Allkiri</w:t>
      </w:r>
      <w:r w:rsidR="00555050">
        <w:rPr>
          <w:sz w:val="22"/>
          <w:szCs w:val="22"/>
        </w:rPr>
        <w:t xml:space="preserve"> </w:t>
      </w:r>
      <w:r w:rsidR="00555050">
        <w:t>(allkirjastatud digitaalselt)</w:t>
      </w:r>
      <w:r w:rsidR="00555050">
        <w:tab/>
      </w:r>
    </w:p>
    <w:p w14:paraId="55D98C35" w14:textId="77777777" w:rsidR="00555050" w:rsidRDefault="00555050">
      <w:pPr>
        <w:rPr>
          <w:sz w:val="22"/>
          <w:szCs w:val="22"/>
        </w:rPr>
      </w:pPr>
    </w:p>
    <w:p w14:paraId="55D98C36" w14:textId="77777777" w:rsidR="00555050" w:rsidRPr="006D575E" w:rsidRDefault="00555050">
      <w:pPr>
        <w:rPr>
          <w:sz w:val="22"/>
          <w:szCs w:val="22"/>
        </w:rPr>
      </w:pPr>
    </w:p>
    <w:p w14:paraId="55D98C37" w14:textId="77777777" w:rsidR="006E4C89" w:rsidRDefault="006E4C89">
      <w:pPr>
        <w:jc w:val="both"/>
        <w:rPr>
          <w:sz w:val="22"/>
          <w:szCs w:val="22"/>
        </w:rPr>
      </w:pPr>
      <w:r w:rsidRPr="006D575E">
        <w:rPr>
          <w:sz w:val="22"/>
          <w:szCs w:val="22"/>
        </w:rPr>
        <w:t>Kinnitan, et olen tutvunud ametijuhendiga ja kohustun järgima sellega ettenähtud tingimusi ja nõudeid.</w:t>
      </w:r>
    </w:p>
    <w:p w14:paraId="6CFEBFA8" w14:textId="77777777" w:rsidR="00CE23B1" w:rsidRDefault="00CE23B1">
      <w:pPr>
        <w:jc w:val="both"/>
        <w:rPr>
          <w:sz w:val="22"/>
          <w:szCs w:val="22"/>
        </w:rPr>
      </w:pPr>
    </w:p>
    <w:p w14:paraId="55D98C38" w14:textId="77777777" w:rsidR="006F3B0A" w:rsidRDefault="006F3B0A"/>
    <w:p w14:paraId="55D98C39" w14:textId="5CC01D81" w:rsidR="006E4C89" w:rsidRPr="006D575E" w:rsidRDefault="006E4C89">
      <w:pPr>
        <w:rPr>
          <w:sz w:val="22"/>
          <w:szCs w:val="22"/>
        </w:rPr>
      </w:pPr>
      <w:r w:rsidRPr="00555050">
        <w:rPr>
          <w:b/>
          <w:sz w:val="22"/>
          <w:szCs w:val="22"/>
        </w:rPr>
        <w:t>TEENISTUJA</w:t>
      </w:r>
      <w:r w:rsidRPr="006D575E">
        <w:rPr>
          <w:sz w:val="22"/>
          <w:szCs w:val="22"/>
        </w:rPr>
        <w:tab/>
      </w:r>
      <w:r w:rsidRPr="006D575E">
        <w:rPr>
          <w:sz w:val="22"/>
          <w:szCs w:val="22"/>
        </w:rPr>
        <w:tab/>
      </w:r>
      <w:r w:rsidRPr="006D575E">
        <w:rPr>
          <w:sz w:val="22"/>
          <w:szCs w:val="22"/>
        </w:rPr>
        <w:tab/>
      </w:r>
      <w:r w:rsidRPr="006D575E">
        <w:rPr>
          <w:sz w:val="22"/>
          <w:szCs w:val="22"/>
        </w:rPr>
        <w:tab/>
      </w:r>
      <w:r w:rsidRPr="006D575E">
        <w:rPr>
          <w:sz w:val="22"/>
          <w:szCs w:val="22"/>
        </w:rPr>
        <w:tab/>
        <w:t>Nimi</w:t>
      </w:r>
      <w:r w:rsidR="00555050">
        <w:rPr>
          <w:sz w:val="22"/>
          <w:szCs w:val="22"/>
        </w:rPr>
        <w:t xml:space="preserve">: </w:t>
      </w:r>
      <w:r w:rsidR="00594F1A">
        <w:rPr>
          <w:sz w:val="22"/>
          <w:szCs w:val="22"/>
        </w:rPr>
        <w:t>Marken Nisu</w:t>
      </w:r>
    </w:p>
    <w:p w14:paraId="55D98C3A" w14:textId="77777777" w:rsidR="006E4C89" w:rsidRPr="006D575E" w:rsidRDefault="006E4C89">
      <w:pPr>
        <w:rPr>
          <w:sz w:val="22"/>
          <w:szCs w:val="22"/>
        </w:rPr>
      </w:pPr>
    </w:p>
    <w:p w14:paraId="55D98C3B" w14:textId="77777777" w:rsidR="006E4C89" w:rsidRPr="006D575E" w:rsidRDefault="006E4C89">
      <w:pPr>
        <w:rPr>
          <w:sz w:val="22"/>
          <w:szCs w:val="22"/>
        </w:rPr>
      </w:pPr>
      <w:r w:rsidRPr="006D575E">
        <w:rPr>
          <w:sz w:val="22"/>
          <w:szCs w:val="22"/>
        </w:rPr>
        <w:t xml:space="preserve">Kuupäev </w:t>
      </w:r>
      <w:r w:rsidRPr="006D575E">
        <w:rPr>
          <w:sz w:val="22"/>
          <w:szCs w:val="22"/>
        </w:rPr>
        <w:tab/>
      </w:r>
      <w:r w:rsidRPr="006D575E">
        <w:rPr>
          <w:sz w:val="22"/>
          <w:szCs w:val="22"/>
        </w:rPr>
        <w:tab/>
      </w:r>
      <w:r w:rsidRPr="006D575E">
        <w:rPr>
          <w:sz w:val="22"/>
          <w:szCs w:val="22"/>
        </w:rPr>
        <w:tab/>
      </w:r>
      <w:r w:rsidRPr="006D575E">
        <w:rPr>
          <w:sz w:val="22"/>
          <w:szCs w:val="22"/>
        </w:rPr>
        <w:tab/>
      </w:r>
      <w:r w:rsidRPr="006D575E">
        <w:rPr>
          <w:sz w:val="22"/>
          <w:szCs w:val="22"/>
        </w:rPr>
        <w:tab/>
        <w:t>Allkiri</w:t>
      </w:r>
      <w:r w:rsidR="00555050">
        <w:rPr>
          <w:sz w:val="22"/>
          <w:szCs w:val="22"/>
        </w:rPr>
        <w:t xml:space="preserve"> </w:t>
      </w:r>
      <w:r w:rsidR="00555050">
        <w:t>(allkirjastatud digitaalselt)</w:t>
      </w:r>
      <w:r w:rsidR="00555050">
        <w:tab/>
      </w:r>
    </w:p>
    <w:sectPr w:rsidR="006E4C89" w:rsidRPr="006D575E" w:rsidSect="00C234A6">
      <w:headerReference w:type="default" r:id="rId8"/>
      <w:pgSz w:w="11906" w:h="16838" w:code="9"/>
      <w:pgMar w:top="1418" w:right="1758" w:bottom="1418" w:left="175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47EA6" w14:textId="77777777" w:rsidR="00CD4545" w:rsidRDefault="00CD4545">
      <w:r>
        <w:separator/>
      </w:r>
    </w:p>
  </w:endnote>
  <w:endnote w:type="continuationSeparator" w:id="0">
    <w:p w14:paraId="2DE51613" w14:textId="77777777" w:rsidR="00CD4545" w:rsidRDefault="00CD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A033E" w14:textId="77777777" w:rsidR="00CD4545" w:rsidRDefault="00CD4545">
      <w:r>
        <w:separator/>
      </w:r>
    </w:p>
  </w:footnote>
  <w:footnote w:type="continuationSeparator" w:id="0">
    <w:p w14:paraId="6B00CF08" w14:textId="77777777" w:rsidR="00CD4545" w:rsidRDefault="00CD4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8C40" w14:textId="77777777" w:rsidR="00504A9B" w:rsidRDefault="00504A9B">
    <w:pPr>
      <w:pStyle w:val="Header"/>
      <w:rPr>
        <w:lang w:val="et-EE"/>
      </w:rPr>
    </w:pPr>
    <w:r>
      <w:rPr>
        <w:lang w:val="et-EE"/>
      </w:rPr>
      <w:t>Põllumajanduse Registrite ja Informatsiooni Amet</w:t>
    </w:r>
  </w:p>
  <w:p w14:paraId="55D98C41" w14:textId="77777777" w:rsidR="00504A9B" w:rsidRDefault="00504A9B">
    <w:pPr>
      <w:pStyle w:val="Header"/>
      <w:rPr>
        <w:lang w:val="et-EE"/>
      </w:rPr>
    </w:pPr>
    <w:r>
      <w:rPr>
        <w:lang w:val="et-EE"/>
      </w:rPr>
      <w:t>Ametijuhend</w:t>
    </w:r>
  </w:p>
  <w:p w14:paraId="55D98C43" w14:textId="039A5998" w:rsidR="001201AF" w:rsidRDefault="00594F1A">
    <w:pPr>
      <w:pStyle w:val="Header"/>
      <w:rPr>
        <w:lang w:val="et-EE"/>
      </w:rPr>
    </w:pPr>
    <w:r>
      <w:rPr>
        <w:lang w:val="et-EE"/>
      </w:rPr>
      <w:t>Marken Nisu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pPr>
      <w:rPr>
        <w:rFonts w:ascii="Symbol" w:hAnsi="Symbol"/>
      </w:rPr>
    </w:lvl>
  </w:abstractNum>
  <w:abstractNum w:abstractNumId="1" w15:restartNumberingAfterBreak="0">
    <w:nsid w:val="02A75F7F"/>
    <w:multiLevelType w:val="hybridMultilevel"/>
    <w:tmpl w:val="A41C4734"/>
    <w:lvl w:ilvl="0" w:tplc="5B98415E">
      <w:start w:val="1"/>
      <w:numFmt w:val="bullet"/>
      <w:lvlText w:val=""/>
      <w:lvlJc w:val="righ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14EA799C"/>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3" w15:restartNumberingAfterBreak="0">
    <w:nsid w:val="23E542C0"/>
    <w:multiLevelType w:val="hybridMultilevel"/>
    <w:tmpl w:val="11961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04998"/>
    <w:multiLevelType w:val="hybridMultilevel"/>
    <w:tmpl w:val="128CD01E"/>
    <w:lvl w:ilvl="0" w:tplc="0C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7FD50EC"/>
    <w:multiLevelType w:val="hybridMultilevel"/>
    <w:tmpl w:val="69A419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43147F"/>
    <w:multiLevelType w:val="hybridMultilevel"/>
    <w:tmpl w:val="242CF8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D04594"/>
    <w:multiLevelType w:val="hybridMultilevel"/>
    <w:tmpl w:val="25CEAB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0A81FD4"/>
    <w:multiLevelType w:val="hybridMultilevel"/>
    <w:tmpl w:val="94D2A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256407"/>
    <w:multiLevelType w:val="hybridMultilevel"/>
    <w:tmpl w:val="521ECC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54D38FD"/>
    <w:multiLevelType w:val="hybridMultilevel"/>
    <w:tmpl w:val="15223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E7C0BBA"/>
    <w:multiLevelType w:val="hybridMultilevel"/>
    <w:tmpl w:val="2C5633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1623F2A"/>
    <w:multiLevelType w:val="hybridMultilevel"/>
    <w:tmpl w:val="EFB8EA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4663143"/>
    <w:multiLevelType w:val="singleLevel"/>
    <w:tmpl w:val="0C090001"/>
    <w:lvl w:ilvl="0">
      <w:numFmt w:val="bullet"/>
      <w:lvlText w:val=""/>
      <w:lvlJc w:val="left"/>
      <w:pPr>
        <w:tabs>
          <w:tab w:val="num" w:pos="360"/>
        </w:tabs>
        <w:ind w:left="360" w:hanging="360"/>
      </w:pPr>
      <w:rPr>
        <w:rFonts w:ascii="Symbol" w:hAnsi="Symbol" w:hint="default"/>
      </w:rPr>
    </w:lvl>
  </w:abstractNum>
  <w:num w:numId="1">
    <w:abstractNumId w:val="13"/>
  </w:num>
  <w:num w:numId="2">
    <w:abstractNumId w:val="0"/>
  </w:num>
  <w:num w:numId="3">
    <w:abstractNumId w:val="3"/>
  </w:num>
  <w:num w:numId="4">
    <w:abstractNumId w:val="10"/>
  </w:num>
  <w:num w:numId="5">
    <w:abstractNumId w:val="5"/>
  </w:num>
  <w:num w:numId="6">
    <w:abstractNumId w:val="9"/>
  </w:num>
  <w:num w:numId="7">
    <w:abstractNumId w:val="6"/>
  </w:num>
  <w:num w:numId="8">
    <w:abstractNumId w:val="7"/>
  </w:num>
  <w:num w:numId="9">
    <w:abstractNumId w:val="8"/>
  </w:num>
  <w:num w:numId="10">
    <w:abstractNumId w:val="12"/>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DA5"/>
    <w:rsid w:val="00020382"/>
    <w:rsid w:val="0003072D"/>
    <w:rsid w:val="00045A8C"/>
    <w:rsid w:val="0007513D"/>
    <w:rsid w:val="000A6928"/>
    <w:rsid w:val="000B4DDD"/>
    <w:rsid w:val="000D7649"/>
    <w:rsid w:val="000F2A40"/>
    <w:rsid w:val="0010467A"/>
    <w:rsid w:val="001128D1"/>
    <w:rsid w:val="001130D8"/>
    <w:rsid w:val="00114458"/>
    <w:rsid w:val="001201AF"/>
    <w:rsid w:val="00123E81"/>
    <w:rsid w:val="00136F76"/>
    <w:rsid w:val="0013700A"/>
    <w:rsid w:val="001518E3"/>
    <w:rsid w:val="00176056"/>
    <w:rsid w:val="00183A4A"/>
    <w:rsid w:val="001D04CA"/>
    <w:rsid w:val="001D0994"/>
    <w:rsid w:val="001D4F07"/>
    <w:rsid w:val="001E3047"/>
    <w:rsid w:val="001E3ECE"/>
    <w:rsid w:val="001F5FEE"/>
    <w:rsid w:val="00214E0D"/>
    <w:rsid w:val="002302C5"/>
    <w:rsid w:val="00242843"/>
    <w:rsid w:val="0024285A"/>
    <w:rsid w:val="00260A98"/>
    <w:rsid w:val="0026115A"/>
    <w:rsid w:val="0026754B"/>
    <w:rsid w:val="0027764A"/>
    <w:rsid w:val="00280241"/>
    <w:rsid w:val="002B63D2"/>
    <w:rsid w:val="002D6E68"/>
    <w:rsid w:val="002E13ED"/>
    <w:rsid w:val="003055E0"/>
    <w:rsid w:val="00321F2A"/>
    <w:rsid w:val="00323676"/>
    <w:rsid w:val="00325A54"/>
    <w:rsid w:val="00344148"/>
    <w:rsid w:val="003568E1"/>
    <w:rsid w:val="00364D14"/>
    <w:rsid w:val="00367EC2"/>
    <w:rsid w:val="00367ECB"/>
    <w:rsid w:val="00374F5C"/>
    <w:rsid w:val="00384A74"/>
    <w:rsid w:val="00393DEE"/>
    <w:rsid w:val="003A1DDF"/>
    <w:rsid w:val="003A4297"/>
    <w:rsid w:val="003B048F"/>
    <w:rsid w:val="003B3DCB"/>
    <w:rsid w:val="003D7284"/>
    <w:rsid w:val="003F1534"/>
    <w:rsid w:val="0041721D"/>
    <w:rsid w:val="00426CCF"/>
    <w:rsid w:val="00433D69"/>
    <w:rsid w:val="00471981"/>
    <w:rsid w:val="004842C9"/>
    <w:rsid w:val="00486700"/>
    <w:rsid w:val="00491255"/>
    <w:rsid w:val="00492B9F"/>
    <w:rsid w:val="004A32EE"/>
    <w:rsid w:val="004A5F63"/>
    <w:rsid w:val="004B3ACA"/>
    <w:rsid w:val="004D3B84"/>
    <w:rsid w:val="004E1C99"/>
    <w:rsid w:val="004E4457"/>
    <w:rsid w:val="00504A9B"/>
    <w:rsid w:val="00517A8D"/>
    <w:rsid w:val="00524C13"/>
    <w:rsid w:val="00530012"/>
    <w:rsid w:val="005312E4"/>
    <w:rsid w:val="00532669"/>
    <w:rsid w:val="00544A2C"/>
    <w:rsid w:val="00551469"/>
    <w:rsid w:val="00552114"/>
    <w:rsid w:val="0055456B"/>
    <w:rsid w:val="00555050"/>
    <w:rsid w:val="0056545D"/>
    <w:rsid w:val="00566638"/>
    <w:rsid w:val="00567BAE"/>
    <w:rsid w:val="00577BE6"/>
    <w:rsid w:val="00580621"/>
    <w:rsid w:val="00583257"/>
    <w:rsid w:val="00594752"/>
    <w:rsid w:val="00594F1A"/>
    <w:rsid w:val="005954D0"/>
    <w:rsid w:val="005A4120"/>
    <w:rsid w:val="005A5FF9"/>
    <w:rsid w:val="005B7A7A"/>
    <w:rsid w:val="005C4539"/>
    <w:rsid w:val="005F006B"/>
    <w:rsid w:val="005F48E4"/>
    <w:rsid w:val="005F7190"/>
    <w:rsid w:val="0061420B"/>
    <w:rsid w:val="006201FE"/>
    <w:rsid w:val="0062356E"/>
    <w:rsid w:val="00624A92"/>
    <w:rsid w:val="0063744F"/>
    <w:rsid w:val="006514A7"/>
    <w:rsid w:val="00664615"/>
    <w:rsid w:val="00675B8F"/>
    <w:rsid w:val="00683786"/>
    <w:rsid w:val="00686DB3"/>
    <w:rsid w:val="006C5E18"/>
    <w:rsid w:val="006C77CE"/>
    <w:rsid w:val="006D575E"/>
    <w:rsid w:val="006E4C89"/>
    <w:rsid w:val="006E5A1E"/>
    <w:rsid w:val="006F2406"/>
    <w:rsid w:val="006F3B0A"/>
    <w:rsid w:val="006F6AA5"/>
    <w:rsid w:val="00701952"/>
    <w:rsid w:val="00703BF0"/>
    <w:rsid w:val="00704D72"/>
    <w:rsid w:val="007308FD"/>
    <w:rsid w:val="00734EE6"/>
    <w:rsid w:val="00735734"/>
    <w:rsid w:val="00741D09"/>
    <w:rsid w:val="0074282A"/>
    <w:rsid w:val="00747D93"/>
    <w:rsid w:val="00747DB9"/>
    <w:rsid w:val="007653D5"/>
    <w:rsid w:val="00767E66"/>
    <w:rsid w:val="00776ECD"/>
    <w:rsid w:val="0078501F"/>
    <w:rsid w:val="007918E0"/>
    <w:rsid w:val="007A3BD7"/>
    <w:rsid w:val="007B2CA6"/>
    <w:rsid w:val="007B46CE"/>
    <w:rsid w:val="007C7505"/>
    <w:rsid w:val="007E54BD"/>
    <w:rsid w:val="007F38F5"/>
    <w:rsid w:val="007F6013"/>
    <w:rsid w:val="00802C81"/>
    <w:rsid w:val="00820DA7"/>
    <w:rsid w:val="00826026"/>
    <w:rsid w:val="008464AB"/>
    <w:rsid w:val="00850A36"/>
    <w:rsid w:val="0085163A"/>
    <w:rsid w:val="00866952"/>
    <w:rsid w:val="00884C10"/>
    <w:rsid w:val="0088536E"/>
    <w:rsid w:val="00886432"/>
    <w:rsid w:val="00896FEB"/>
    <w:rsid w:val="008A0ECD"/>
    <w:rsid w:val="008B79B1"/>
    <w:rsid w:val="008C1435"/>
    <w:rsid w:val="008E0CE0"/>
    <w:rsid w:val="00936A90"/>
    <w:rsid w:val="0095393E"/>
    <w:rsid w:val="00960CA8"/>
    <w:rsid w:val="00963A10"/>
    <w:rsid w:val="00980E17"/>
    <w:rsid w:val="009873E9"/>
    <w:rsid w:val="00991B1D"/>
    <w:rsid w:val="00991C75"/>
    <w:rsid w:val="00996972"/>
    <w:rsid w:val="0099795A"/>
    <w:rsid w:val="009A0BF9"/>
    <w:rsid w:val="009A0E23"/>
    <w:rsid w:val="009A5890"/>
    <w:rsid w:val="009B2185"/>
    <w:rsid w:val="009D4169"/>
    <w:rsid w:val="009D4F06"/>
    <w:rsid w:val="009F701E"/>
    <w:rsid w:val="00A14DA5"/>
    <w:rsid w:val="00A2708D"/>
    <w:rsid w:val="00A3504A"/>
    <w:rsid w:val="00A366C1"/>
    <w:rsid w:val="00A440F3"/>
    <w:rsid w:val="00A44CF1"/>
    <w:rsid w:val="00A553C9"/>
    <w:rsid w:val="00A7439B"/>
    <w:rsid w:val="00A92A8B"/>
    <w:rsid w:val="00A930B7"/>
    <w:rsid w:val="00AA2C7B"/>
    <w:rsid w:val="00AC3DF0"/>
    <w:rsid w:val="00AC6500"/>
    <w:rsid w:val="00AF0DBD"/>
    <w:rsid w:val="00AF1258"/>
    <w:rsid w:val="00AF5D94"/>
    <w:rsid w:val="00B20A07"/>
    <w:rsid w:val="00B2161C"/>
    <w:rsid w:val="00B35100"/>
    <w:rsid w:val="00B64A57"/>
    <w:rsid w:val="00B72CE4"/>
    <w:rsid w:val="00B8518A"/>
    <w:rsid w:val="00BB65DD"/>
    <w:rsid w:val="00BC0D1E"/>
    <w:rsid w:val="00BC167E"/>
    <w:rsid w:val="00BC25F6"/>
    <w:rsid w:val="00BC67ED"/>
    <w:rsid w:val="00BD35F2"/>
    <w:rsid w:val="00BD79A7"/>
    <w:rsid w:val="00BE3043"/>
    <w:rsid w:val="00BE5D70"/>
    <w:rsid w:val="00BF17AA"/>
    <w:rsid w:val="00BF3588"/>
    <w:rsid w:val="00C01EBF"/>
    <w:rsid w:val="00C07DFB"/>
    <w:rsid w:val="00C13A9D"/>
    <w:rsid w:val="00C234A6"/>
    <w:rsid w:val="00C242E4"/>
    <w:rsid w:val="00C249D1"/>
    <w:rsid w:val="00C25514"/>
    <w:rsid w:val="00C355FB"/>
    <w:rsid w:val="00C42BB3"/>
    <w:rsid w:val="00C62224"/>
    <w:rsid w:val="00C734DD"/>
    <w:rsid w:val="00C75C6A"/>
    <w:rsid w:val="00C84FFE"/>
    <w:rsid w:val="00C91D3E"/>
    <w:rsid w:val="00C91DD0"/>
    <w:rsid w:val="00C9593A"/>
    <w:rsid w:val="00CB498B"/>
    <w:rsid w:val="00CB7A8A"/>
    <w:rsid w:val="00CD2FAF"/>
    <w:rsid w:val="00CD4545"/>
    <w:rsid w:val="00CE1ADE"/>
    <w:rsid w:val="00CE23B1"/>
    <w:rsid w:val="00CE4449"/>
    <w:rsid w:val="00D20898"/>
    <w:rsid w:val="00D50E26"/>
    <w:rsid w:val="00D545D3"/>
    <w:rsid w:val="00D62D23"/>
    <w:rsid w:val="00D66B52"/>
    <w:rsid w:val="00D819D8"/>
    <w:rsid w:val="00D84CD4"/>
    <w:rsid w:val="00D907ED"/>
    <w:rsid w:val="00D90940"/>
    <w:rsid w:val="00D9661C"/>
    <w:rsid w:val="00D97D79"/>
    <w:rsid w:val="00DA7444"/>
    <w:rsid w:val="00DC1EA6"/>
    <w:rsid w:val="00DD12F4"/>
    <w:rsid w:val="00DE19E7"/>
    <w:rsid w:val="00E04774"/>
    <w:rsid w:val="00E100A6"/>
    <w:rsid w:val="00E243B5"/>
    <w:rsid w:val="00E356A4"/>
    <w:rsid w:val="00E5182F"/>
    <w:rsid w:val="00E84223"/>
    <w:rsid w:val="00E85F3A"/>
    <w:rsid w:val="00E86C33"/>
    <w:rsid w:val="00E96E4B"/>
    <w:rsid w:val="00EA5287"/>
    <w:rsid w:val="00ED2A97"/>
    <w:rsid w:val="00F17C55"/>
    <w:rsid w:val="00F233EA"/>
    <w:rsid w:val="00F34877"/>
    <w:rsid w:val="00F4553B"/>
    <w:rsid w:val="00F473AC"/>
    <w:rsid w:val="00F55B8E"/>
    <w:rsid w:val="00F57403"/>
    <w:rsid w:val="00F752FA"/>
    <w:rsid w:val="00F94F61"/>
    <w:rsid w:val="00F975B5"/>
    <w:rsid w:val="00FA2B10"/>
    <w:rsid w:val="00FB60F1"/>
    <w:rsid w:val="00FD5746"/>
    <w:rsid w:val="00FF089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5"/>
    <o:shapelayout v:ext="edit">
      <o:idmap v:ext="edit" data="1"/>
    </o:shapelayout>
  </w:shapeDefaults>
  <w:decimalSymbol w:val=","/>
  <w:listSeparator w:val=";"/>
  <w14:docId w14:val="55D98B89"/>
  <w15:docId w15:val="{FAFFB6E7-7EB7-4A5A-A145-48499848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lang w:val="en-GB"/>
    </w:rPr>
  </w:style>
  <w:style w:type="paragraph" w:styleId="Heading2">
    <w:name w:val="heading 2"/>
    <w:basedOn w:val="Normal"/>
    <w:next w:val="Normal"/>
    <w:qFormat/>
    <w:pPr>
      <w:keepNext/>
      <w:jc w:val="center"/>
      <w:outlineLvl w:val="1"/>
    </w:pPr>
    <w:rPr>
      <w:b/>
      <w:sz w:val="28"/>
      <w:szCs w:val="20"/>
      <w:lang w:val="en-GB"/>
    </w:rPr>
  </w:style>
  <w:style w:type="paragraph" w:styleId="Heading3">
    <w:name w:val="heading 3"/>
    <w:basedOn w:val="Normal"/>
    <w:next w:val="Normal"/>
    <w:qFormat/>
    <w:pPr>
      <w:keepNext/>
      <w:jc w:val="both"/>
      <w:outlineLvl w:val="2"/>
    </w:pPr>
    <w:rPr>
      <w:b/>
      <w:szCs w:val="20"/>
      <w:lang w:val="en-GB"/>
    </w:rPr>
  </w:style>
  <w:style w:type="paragraph" w:styleId="Heading4">
    <w:name w:val="heading 4"/>
    <w:basedOn w:val="Normal"/>
    <w:next w:val="Normal"/>
    <w:qFormat/>
    <w:pPr>
      <w:keepNext/>
      <w:outlineLvl w:val="3"/>
    </w:pPr>
    <w:rPr>
      <w:b/>
      <w:color w:val="FF0000"/>
      <w:sz w:val="28"/>
      <w:szCs w:val="20"/>
    </w:rPr>
  </w:style>
  <w:style w:type="paragraph" w:styleId="Heading5">
    <w:name w:val="heading 5"/>
    <w:basedOn w:val="Normal"/>
    <w:next w:val="Normal"/>
    <w:qFormat/>
    <w:pPr>
      <w:keepNext/>
      <w:jc w:val="center"/>
      <w:outlineLvl w:val="4"/>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Cs w:val="20"/>
      <w:lang w:val="en-GB"/>
    </w:rPr>
  </w:style>
  <w:style w:type="paragraph" w:styleId="BodyText">
    <w:name w:val="Body Text"/>
    <w:basedOn w:val="Normal"/>
    <w:pPr>
      <w:jc w:val="both"/>
    </w:pPr>
    <w:rPr>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114458"/>
    <w:rPr>
      <w:rFonts w:ascii="Tahoma" w:hAnsi="Tahoma"/>
      <w:sz w:val="16"/>
      <w:szCs w:val="16"/>
    </w:rPr>
  </w:style>
  <w:style w:type="character" w:styleId="CommentReference">
    <w:name w:val="annotation reference"/>
    <w:semiHidden/>
    <w:rsid w:val="00866952"/>
    <w:rPr>
      <w:sz w:val="16"/>
      <w:szCs w:val="16"/>
    </w:rPr>
  </w:style>
  <w:style w:type="paragraph" w:styleId="CommentText">
    <w:name w:val="annotation text"/>
    <w:basedOn w:val="Normal"/>
    <w:semiHidden/>
    <w:rsid w:val="00866952"/>
    <w:rPr>
      <w:sz w:val="20"/>
      <w:szCs w:val="20"/>
    </w:rPr>
  </w:style>
  <w:style w:type="paragraph" w:styleId="CommentSubject">
    <w:name w:val="annotation subject"/>
    <w:basedOn w:val="CommentText"/>
    <w:next w:val="CommentText"/>
    <w:semiHidden/>
    <w:rsid w:val="00866952"/>
    <w:rPr>
      <w:b/>
      <w:bCs/>
    </w:rPr>
  </w:style>
  <w:style w:type="paragraph" w:customStyle="1" w:styleId="Default">
    <w:name w:val="Default"/>
    <w:rsid w:val="0041721D"/>
    <w:pPr>
      <w:autoSpaceDE w:val="0"/>
      <w:autoSpaceDN w:val="0"/>
      <w:adjustRightInd w:val="0"/>
    </w:pPr>
    <w:rPr>
      <w:color w:val="000000"/>
      <w:sz w:val="24"/>
      <w:szCs w:val="24"/>
    </w:rPr>
  </w:style>
  <w:style w:type="paragraph" w:styleId="ListParagraph">
    <w:name w:val="List Paragraph"/>
    <w:basedOn w:val="Normal"/>
    <w:uiPriority w:val="34"/>
    <w:qFormat/>
    <w:rsid w:val="0041721D"/>
    <w:pPr>
      <w:ind w:left="720"/>
      <w:contextualSpacing/>
    </w:pPr>
    <w:rPr>
      <w:szCs w:val="20"/>
    </w:rPr>
  </w:style>
  <w:style w:type="paragraph" w:customStyle="1" w:styleId="TableParagraph">
    <w:name w:val="Table Paragraph"/>
    <w:basedOn w:val="Normal"/>
    <w:uiPriority w:val="1"/>
    <w:qFormat/>
    <w:rsid w:val="00D20898"/>
    <w:pPr>
      <w:widowControl w:val="0"/>
      <w:autoSpaceDE w:val="0"/>
      <w:autoSpaceDN w:val="0"/>
      <w:ind w:left="107"/>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E6EC4-8B16-4A9D-8CEF-8772E6948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696</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Ametijuhend Hardi Heinvere</vt:lpstr>
    </vt:vector>
  </TitlesOfParts>
  <Company>PRIA</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Ametijuhend Marken Nisu</dc:title>
  <dc:creator>kadip</dc:creator>
  <cp:lastModifiedBy>Tiiu Klement</cp:lastModifiedBy>
  <cp:revision>2</cp:revision>
  <cp:lastPrinted>2013-04-03T06:22:00Z</cp:lastPrinted>
  <dcterms:created xsi:type="dcterms:W3CDTF">2024-09-11T19:15:00Z</dcterms:created>
  <dcterms:modified xsi:type="dcterms:W3CDTF">2024-09-11T19:15:00Z</dcterms:modified>
</cp:coreProperties>
</file>