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08081" w14:textId="77777777" w:rsidR="005D5F71" w:rsidRPr="001B5C31" w:rsidRDefault="005D5F71">
      <w:pPr>
        <w:pStyle w:val="Heading1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Põllumajanduse Registrite ja Informatsiooni Amet</w:t>
      </w:r>
    </w:p>
    <w:p w14:paraId="6CB08082" w14:textId="77777777" w:rsidR="005D5F71" w:rsidRPr="001B5C31" w:rsidRDefault="005D5F71">
      <w:pPr>
        <w:pStyle w:val="Heading1"/>
        <w:jc w:val="center"/>
        <w:rPr>
          <w:sz w:val="32"/>
          <w:lang w:val="et-EE"/>
        </w:rPr>
      </w:pPr>
      <w:r w:rsidRPr="001B5C31">
        <w:rPr>
          <w:sz w:val="32"/>
          <w:lang w:val="et-EE"/>
        </w:rPr>
        <w:t>AMETIJUHEND</w:t>
      </w:r>
    </w:p>
    <w:p w14:paraId="6CB08083" w14:textId="77777777" w:rsidR="005D5F71" w:rsidRPr="001B5C31" w:rsidRDefault="005D5F71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529"/>
      </w:tblGrid>
      <w:tr w:rsidR="005D5F71" w:rsidRPr="001B5C31" w14:paraId="6CB08086" w14:textId="77777777" w:rsidTr="004A2C7A">
        <w:tc>
          <w:tcPr>
            <w:tcW w:w="4219" w:type="dxa"/>
          </w:tcPr>
          <w:p w14:paraId="6CB08084" w14:textId="77777777" w:rsidR="005D5F71" w:rsidRPr="001B5C31" w:rsidRDefault="00DF2BB3">
            <w:pPr>
              <w:pStyle w:val="Heading2"/>
              <w:jc w:val="left"/>
              <w:rPr>
                <w:lang w:val="et-EE"/>
              </w:rPr>
            </w:pPr>
            <w:r w:rsidRPr="001B5C31">
              <w:rPr>
                <w:lang w:val="et-EE"/>
              </w:rPr>
              <w:t>Teenistuskoha nimetus</w:t>
            </w:r>
          </w:p>
        </w:tc>
        <w:tc>
          <w:tcPr>
            <w:tcW w:w="4529" w:type="dxa"/>
          </w:tcPr>
          <w:p w14:paraId="6CB08085" w14:textId="77777777" w:rsidR="005D5F71" w:rsidRPr="001B5C31" w:rsidRDefault="004A2C7A">
            <w:r>
              <w:t>Peainspektor-</w:t>
            </w:r>
            <w:r w:rsidR="005D5F71" w:rsidRPr="001B5C31">
              <w:t>koordinaator</w:t>
            </w:r>
          </w:p>
        </w:tc>
      </w:tr>
      <w:tr w:rsidR="005D5F71" w:rsidRPr="001B5C31" w14:paraId="6CB08089" w14:textId="77777777" w:rsidTr="004A2C7A">
        <w:trPr>
          <w:trHeight w:val="331"/>
        </w:trPr>
        <w:tc>
          <w:tcPr>
            <w:tcW w:w="4219" w:type="dxa"/>
          </w:tcPr>
          <w:p w14:paraId="6CB08087" w14:textId="77777777" w:rsidR="005D5F71" w:rsidRPr="001B5C31" w:rsidRDefault="005D5F71">
            <w:pPr>
              <w:pStyle w:val="Heading2"/>
              <w:jc w:val="left"/>
              <w:rPr>
                <w:lang w:val="et-EE"/>
              </w:rPr>
            </w:pPr>
            <w:r w:rsidRPr="001B5C31">
              <w:rPr>
                <w:lang w:val="et-EE"/>
              </w:rPr>
              <w:t>Teenistuja</w:t>
            </w:r>
          </w:p>
        </w:tc>
        <w:tc>
          <w:tcPr>
            <w:tcW w:w="4529" w:type="dxa"/>
          </w:tcPr>
          <w:p w14:paraId="6CB08088" w14:textId="3EB9D3F6" w:rsidR="005D5F71" w:rsidRPr="001B5C31" w:rsidRDefault="007611DF">
            <w:pPr>
              <w:rPr>
                <w:b/>
              </w:rPr>
            </w:pPr>
            <w:r>
              <w:rPr>
                <w:b/>
              </w:rPr>
              <w:t>Heiko Teder</w:t>
            </w:r>
          </w:p>
        </w:tc>
      </w:tr>
      <w:tr w:rsidR="005D5F71" w:rsidRPr="000317E5" w14:paraId="6CB0808C" w14:textId="77777777" w:rsidTr="004A2C7A">
        <w:tc>
          <w:tcPr>
            <w:tcW w:w="4219" w:type="dxa"/>
          </w:tcPr>
          <w:p w14:paraId="6CB0808A" w14:textId="77777777" w:rsidR="005D5F71" w:rsidRPr="000317E5" w:rsidRDefault="005D5F71">
            <w:pPr>
              <w:rPr>
                <w:b/>
                <w:sz w:val="28"/>
              </w:rPr>
            </w:pPr>
            <w:r w:rsidRPr="000317E5">
              <w:rPr>
                <w:b/>
                <w:sz w:val="28"/>
              </w:rPr>
              <w:t>Koht asutuse struktuuris</w:t>
            </w:r>
          </w:p>
        </w:tc>
        <w:tc>
          <w:tcPr>
            <w:tcW w:w="4529" w:type="dxa"/>
          </w:tcPr>
          <w:p w14:paraId="6CB0808B" w14:textId="3B7D5A1C" w:rsidR="005D5F71" w:rsidRPr="000317E5" w:rsidRDefault="005D5F71" w:rsidP="00F96343">
            <w:r w:rsidRPr="000317E5">
              <w:t xml:space="preserve">Regioonide osakond, </w:t>
            </w:r>
            <w:r w:rsidR="007611DF" w:rsidRPr="000317E5">
              <w:t>Lääne</w:t>
            </w:r>
            <w:r w:rsidR="00F96343" w:rsidRPr="000317E5">
              <w:t>-Eesti</w:t>
            </w:r>
            <w:r w:rsidR="009103B6" w:rsidRPr="000317E5">
              <w:t xml:space="preserve"> büroo</w:t>
            </w:r>
          </w:p>
        </w:tc>
      </w:tr>
      <w:tr w:rsidR="005D5F71" w:rsidRPr="000317E5" w14:paraId="6CB0808F" w14:textId="77777777" w:rsidTr="004A2C7A">
        <w:tc>
          <w:tcPr>
            <w:tcW w:w="4219" w:type="dxa"/>
          </w:tcPr>
          <w:p w14:paraId="6CB0808D" w14:textId="77777777" w:rsidR="005D5F71" w:rsidRPr="000317E5" w:rsidRDefault="00E57375">
            <w:pPr>
              <w:rPr>
                <w:b/>
                <w:sz w:val="28"/>
              </w:rPr>
            </w:pPr>
            <w:r w:rsidRPr="000317E5">
              <w:rPr>
                <w:b/>
                <w:sz w:val="28"/>
              </w:rPr>
              <w:t>Vahetu juht</w:t>
            </w:r>
          </w:p>
        </w:tc>
        <w:tc>
          <w:tcPr>
            <w:tcW w:w="4529" w:type="dxa"/>
          </w:tcPr>
          <w:p w14:paraId="6CB0808E" w14:textId="5E714FEF" w:rsidR="005D5F71" w:rsidRPr="000317E5" w:rsidRDefault="007611DF">
            <w:r w:rsidRPr="000317E5">
              <w:t>Lääne</w:t>
            </w:r>
            <w:r w:rsidR="00F96343" w:rsidRPr="000317E5">
              <w:t xml:space="preserve">-Eesti büroo </w:t>
            </w:r>
            <w:r w:rsidR="005D5F71" w:rsidRPr="000317E5">
              <w:t>juhataja</w:t>
            </w:r>
          </w:p>
        </w:tc>
      </w:tr>
      <w:tr w:rsidR="005D5F71" w:rsidRPr="000317E5" w14:paraId="6CB08092" w14:textId="77777777" w:rsidTr="004A2C7A">
        <w:tc>
          <w:tcPr>
            <w:tcW w:w="4219" w:type="dxa"/>
          </w:tcPr>
          <w:p w14:paraId="6CB08090" w14:textId="77777777" w:rsidR="005D5F71" w:rsidRPr="000317E5" w:rsidRDefault="005D5F71">
            <w:pPr>
              <w:rPr>
                <w:b/>
                <w:sz w:val="28"/>
              </w:rPr>
            </w:pPr>
            <w:r w:rsidRPr="000317E5">
              <w:rPr>
                <w:b/>
                <w:sz w:val="28"/>
              </w:rPr>
              <w:t>Alluvad</w:t>
            </w:r>
          </w:p>
        </w:tc>
        <w:tc>
          <w:tcPr>
            <w:tcW w:w="4529" w:type="dxa"/>
          </w:tcPr>
          <w:p w14:paraId="6CB08091" w14:textId="77777777" w:rsidR="005D5F71" w:rsidRPr="000317E5" w:rsidRDefault="005D5F71">
            <w:r w:rsidRPr="000317E5">
              <w:t>Ei ole</w:t>
            </w:r>
          </w:p>
        </w:tc>
      </w:tr>
      <w:tr w:rsidR="009103B6" w:rsidRPr="000317E5" w14:paraId="6CB08095" w14:textId="77777777" w:rsidTr="004A2C7A">
        <w:tc>
          <w:tcPr>
            <w:tcW w:w="4219" w:type="dxa"/>
          </w:tcPr>
          <w:p w14:paraId="6CB08093" w14:textId="77777777" w:rsidR="009103B6" w:rsidRPr="000317E5" w:rsidRDefault="009103B6">
            <w:pPr>
              <w:rPr>
                <w:b/>
                <w:sz w:val="28"/>
              </w:rPr>
            </w:pPr>
            <w:r w:rsidRPr="000317E5">
              <w:rPr>
                <w:b/>
                <w:sz w:val="28"/>
              </w:rPr>
              <w:t>Esimene asendaja</w:t>
            </w:r>
          </w:p>
        </w:tc>
        <w:tc>
          <w:tcPr>
            <w:tcW w:w="4529" w:type="dxa"/>
          </w:tcPr>
          <w:p w14:paraId="6CB08094" w14:textId="22F6FD64" w:rsidR="009103B6" w:rsidRPr="000317E5" w:rsidRDefault="007611DF" w:rsidP="00C9147D">
            <w:r w:rsidRPr="000317E5">
              <w:t>Lääne</w:t>
            </w:r>
            <w:r w:rsidR="00F96343" w:rsidRPr="000317E5">
              <w:t xml:space="preserve">-Eesti büroo </w:t>
            </w:r>
            <w:r w:rsidR="009103B6" w:rsidRPr="000317E5">
              <w:t>juhataja</w:t>
            </w:r>
          </w:p>
        </w:tc>
      </w:tr>
      <w:tr w:rsidR="009103B6" w:rsidRPr="000317E5" w14:paraId="6CB08098" w14:textId="77777777" w:rsidTr="004A2C7A">
        <w:tc>
          <w:tcPr>
            <w:tcW w:w="4219" w:type="dxa"/>
          </w:tcPr>
          <w:p w14:paraId="6CB08096" w14:textId="77777777" w:rsidR="009103B6" w:rsidRPr="000317E5" w:rsidRDefault="009103B6">
            <w:pPr>
              <w:rPr>
                <w:b/>
                <w:sz w:val="28"/>
              </w:rPr>
            </w:pPr>
            <w:r w:rsidRPr="000317E5">
              <w:rPr>
                <w:b/>
                <w:sz w:val="28"/>
              </w:rPr>
              <w:t>Teine asend</w:t>
            </w:r>
            <w:bookmarkStart w:id="0" w:name="_GoBack"/>
            <w:bookmarkEnd w:id="0"/>
            <w:r w:rsidRPr="000317E5">
              <w:rPr>
                <w:b/>
                <w:sz w:val="28"/>
              </w:rPr>
              <w:t>aja</w:t>
            </w:r>
          </w:p>
        </w:tc>
        <w:tc>
          <w:tcPr>
            <w:tcW w:w="4529" w:type="dxa"/>
          </w:tcPr>
          <w:p w14:paraId="6CB08097" w14:textId="5AD71F55" w:rsidR="009103B6" w:rsidRPr="000317E5" w:rsidRDefault="007611DF" w:rsidP="007611DF">
            <w:r w:rsidRPr="000317E5">
              <w:t>Lääne-Eesti juhtivspetsialist</w:t>
            </w:r>
            <w:r w:rsidR="000317E5" w:rsidRPr="000317E5">
              <w:t xml:space="preserve">, </w:t>
            </w:r>
            <w:r w:rsidR="00CC54A6">
              <w:t xml:space="preserve">regiooni </w:t>
            </w:r>
            <w:r w:rsidR="000317E5" w:rsidRPr="000317E5">
              <w:t>peainspektor-koordinaator</w:t>
            </w:r>
          </w:p>
        </w:tc>
      </w:tr>
      <w:tr w:rsidR="009103B6" w:rsidRPr="000317E5" w14:paraId="6CB0809B" w14:textId="77777777" w:rsidTr="004A2C7A">
        <w:tc>
          <w:tcPr>
            <w:tcW w:w="4219" w:type="dxa"/>
          </w:tcPr>
          <w:p w14:paraId="6CB08099" w14:textId="77777777" w:rsidR="009103B6" w:rsidRPr="000317E5" w:rsidRDefault="009103B6">
            <w:pPr>
              <w:rPr>
                <w:b/>
                <w:sz w:val="28"/>
              </w:rPr>
            </w:pPr>
            <w:r w:rsidRPr="000317E5">
              <w:rPr>
                <w:b/>
                <w:sz w:val="28"/>
              </w:rPr>
              <w:t>Keda asendab</w:t>
            </w:r>
          </w:p>
        </w:tc>
        <w:tc>
          <w:tcPr>
            <w:tcW w:w="4529" w:type="dxa"/>
          </w:tcPr>
          <w:p w14:paraId="6CB0809A" w14:textId="38ED83DC" w:rsidR="009103B6" w:rsidRPr="000317E5" w:rsidRDefault="00F96343" w:rsidP="00F96343">
            <w:r w:rsidRPr="000317E5">
              <w:t>R</w:t>
            </w:r>
            <w:r w:rsidR="009103B6" w:rsidRPr="000317E5">
              <w:t>egiooni peainspektor- koord</w:t>
            </w:r>
            <w:r w:rsidR="00BF6CD1" w:rsidRPr="000317E5">
              <w:t>inaatorit, büroojuhatajat, pea</w:t>
            </w:r>
            <w:r w:rsidR="009103B6" w:rsidRPr="000317E5">
              <w:t>inspektoreid</w:t>
            </w:r>
            <w:r w:rsidR="000317E5" w:rsidRPr="000317E5">
              <w:t>, juhtivspetsialisti</w:t>
            </w:r>
          </w:p>
        </w:tc>
      </w:tr>
      <w:tr w:rsidR="009103B6" w:rsidRPr="001B5C31" w14:paraId="6CB0809E" w14:textId="77777777" w:rsidTr="004A2C7A">
        <w:trPr>
          <w:trHeight w:val="70"/>
        </w:trPr>
        <w:tc>
          <w:tcPr>
            <w:tcW w:w="4219" w:type="dxa"/>
          </w:tcPr>
          <w:p w14:paraId="6CB0809C" w14:textId="77777777" w:rsidR="009103B6" w:rsidRPr="000317E5" w:rsidRDefault="009103B6">
            <w:pPr>
              <w:pStyle w:val="Heading4"/>
              <w:rPr>
                <w:color w:val="auto"/>
              </w:rPr>
            </w:pPr>
            <w:r w:rsidRPr="000317E5">
              <w:rPr>
                <w:color w:val="auto"/>
              </w:rPr>
              <w:t>Hindamine</w:t>
            </w:r>
          </w:p>
        </w:tc>
        <w:tc>
          <w:tcPr>
            <w:tcW w:w="4529" w:type="dxa"/>
          </w:tcPr>
          <w:p w14:paraId="6CB0809D" w14:textId="77777777" w:rsidR="009103B6" w:rsidRPr="000317E5" w:rsidRDefault="00832C4A" w:rsidP="00615B1A">
            <w:r w:rsidRPr="000317E5">
              <w:t>Kohustuslik arengu- ja hindamisvestlus vahetu juhiga vähemalt 1 kord aastas</w:t>
            </w:r>
          </w:p>
        </w:tc>
      </w:tr>
    </w:tbl>
    <w:p w14:paraId="6CB0809F" w14:textId="77777777" w:rsidR="005D5F71" w:rsidRPr="001B5C31" w:rsidRDefault="005D5F71">
      <w:pPr>
        <w:pStyle w:val="Heading3"/>
        <w:rPr>
          <w:b w:val="0"/>
          <w:lang w:val="et-EE"/>
        </w:rPr>
      </w:pPr>
    </w:p>
    <w:p w14:paraId="6CB080A0" w14:textId="77777777" w:rsidR="005D5F71" w:rsidRPr="001B5C31" w:rsidRDefault="005D5F71">
      <w:pPr>
        <w:pStyle w:val="Heading3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TÖÖ LÜHIKIRJELDUS</w:t>
      </w:r>
    </w:p>
    <w:p w14:paraId="6CB080A1" w14:textId="77777777" w:rsidR="0062543C" w:rsidRPr="001B5C31" w:rsidRDefault="0062543C" w:rsidP="0062543C"/>
    <w:p w14:paraId="6CB080A2" w14:textId="33C92A65" w:rsidR="005D5F71" w:rsidRPr="001B5C31" w:rsidRDefault="005D5F71" w:rsidP="00DB57E4">
      <w:pPr>
        <w:pStyle w:val="Heading3"/>
        <w:ind w:left="-142" w:right="-335"/>
        <w:rPr>
          <w:b w:val="0"/>
          <w:lang w:val="et-EE"/>
        </w:rPr>
      </w:pPr>
      <w:r w:rsidRPr="001B5C31">
        <w:rPr>
          <w:b w:val="0"/>
          <w:noProof/>
          <w:lang w:val="et-EE"/>
        </w:rPr>
        <w:t xml:space="preserve">Regiooni </w:t>
      </w:r>
      <w:r w:rsidRPr="000317E5">
        <w:rPr>
          <w:b w:val="0"/>
          <w:noProof/>
          <w:lang w:val="et-EE"/>
        </w:rPr>
        <w:t>peainspektor-koordinaatori töö eesmärgiks on juhtida ja koordineerida oma regioonis</w:t>
      </w:r>
      <w:r w:rsidRPr="000317E5">
        <w:rPr>
          <w:b w:val="0"/>
          <w:lang w:val="et-EE"/>
        </w:rPr>
        <w:t xml:space="preserve"> </w:t>
      </w:r>
      <w:r w:rsidR="00E57375" w:rsidRPr="000317E5">
        <w:rPr>
          <w:b w:val="0"/>
          <w:lang w:val="et-EE"/>
        </w:rPr>
        <w:t>pea</w:t>
      </w:r>
      <w:r w:rsidR="00F96343" w:rsidRPr="000317E5">
        <w:rPr>
          <w:b w:val="0"/>
          <w:lang w:val="et-EE"/>
        </w:rPr>
        <w:t>inspektorite</w:t>
      </w:r>
      <w:r w:rsidR="002F45E8" w:rsidRPr="000317E5">
        <w:rPr>
          <w:b w:val="0"/>
          <w:lang w:val="et-EE"/>
        </w:rPr>
        <w:t xml:space="preserve"> </w:t>
      </w:r>
      <w:r w:rsidRPr="000317E5">
        <w:rPr>
          <w:b w:val="0"/>
          <w:lang w:val="et-EE"/>
        </w:rPr>
        <w:t>tööd</w:t>
      </w:r>
      <w:r w:rsidR="00F7088E" w:rsidRPr="000317E5">
        <w:rPr>
          <w:b w:val="0"/>
          <w:lang w:val="et-EE"/>
        </w:rPr>
        <w:t xml:space="preserve"> ning otsetoetuste, </w:t>
      </w:r>
      <w:r w:rsidR="00AC41A3" w:rsidRPr="000317E5">
        <w:rPr>
          <w:b w:val="0"/>
          <w:lang w:val="et-EE"/>
        </w:rPr>
        <w:t>lisamaksete ja MAK</w:t>
      </w:r>
      <w:r w:rsidR="00F7088E" w:rsidRPr="000317E5">
        <w:rPr>
          <w:b w:val="0"/>
          <w:lang w:val="et-EE"/>
        </w:rPr>
        <w:t xml:space="preserve"> toetuste kvaliteedikontrolli teostamine.</w:t>
      </w:r>
      <w:r w:rsidRPr="000317E5">
        <w:rPr>
          <w:b w:val="0"/>
          <w:lang w:val="et-EE"/>
        </w:rPr>
        <w:t xml:space="preserve"> Teenistuja</w:t>
      </w:r>
      <w:r w:rsidRPr="001B5C31">
        <w:rPr>
          <w:b w:val="0"/>
          <w:lang w:val="et-EE"/>
        </w:rPr>
        <w:t xml:space="preserve"> osaleb</w:t>
      </w:r>
      <w:r w:rsidR="00F7088E">
        <w:rPr>
          <w:b w:val="0"/>
          <w:lang w:val="et-EE"/>
        </w:rPr>
        <w:t xml:space="preserve"> </w:t>
      </w:r>
      <w:r w:rsidR="00F7088E" w:rsidRPr="00F7088E">
        <w:rPr>
          <w:b w:val="0"/>
          <w:lang w:val="et-EE"/>
        </w:rPr>
        <w:t>otsetoetu</w:t>
      </w:r>
      <w:r w:rsidR="00AC41A3">
        <w:rPr>
          <w:b w:val="0"/>
          <w:lang w:val="et-EE"/>
        </w:rPr>
        <w:t xml:space="preserve">ste, lisamaksete ja MAK </w:t>
      </w:r>
      <w:r w:rsidR="00F7088E" w:rsidRPr="00F7088E">
        <w:rPr>
          <w:b w:val="0"/>
          <w:lang w:val="et-EE"/>
        </w:rPr>
        <w:t xml:space="preserve"> </w:t>
      </w:r>
      <w:r w:rsidR="00F7088E">
        <w:rPr>
          <w:b w:val="0"/>
          <w:lang w:val="et-EE"/>
        </w:rPr>
        <w:t>toetuste</w:t>
      </w:r>
      <w:r w:rsidRPr="001B5C31">
        <w:rPr>
          <w:b w:val="0"/>
          <w:lang w:val="et-EE"/>
        </w:rPr>
        <w:t xml:space="preserve"> tööprotseduuride arendamisel ja koostamisel. Koostöös keskuse teenistujatega väljatöötatud protseduurid on kvaliteetsed, mis tagavad regiooni teenistujale efektiivse ja otstarbeka ajakuluga töö, kliendile tehtavad otsused on õigeaegsed, kooskõlas seadusandlusega ja kliendile arusaadavad. </w:t>
      </w:r>
    </w:p>
    <w:p w14:paraId="6CB080A3" w14:textId="77777777" w:rsidR="005D5F71" w:rsidRDefault="005D5F71" w:rsidP="007A5644">
      <w:pPr>
        <w:jc w:val="both"/>
      </w:pPr>
    </w:p>
    <w:p w14:paraId="6CB080A4" w14:textId="6AE179F9" w:rsidR="007A5644" w:rsidRDefault="007A5644" w:rsidP="00DB57E4">
      <w:pPr>
        <w:ind w:left="-142" w:right="-335"/>
        <w:jc w:val="both"/>
      </w:pPr>
      <w:r w:rsidRPr="00F7088E">
        <w:t>Teenistuja töös on olulisel kohal klientidega viisakas suhtlemine ja lahendustele</w:t>
      </w:r>
      <w:r>
        <w:t xml:space="preserve"> </w:t>
      </w:r>
      <w:r w:rsidRPr="00F7088E">
        <w:t>orienteeritud käitumine ning neile vajaliku informatsiooni edastamine.</w:t>
      </w:r>
    </w:p>
    <w:p w14:paraId="6CB080A5" w14:textId="77777777" w:rsidR="007A5644" w:rsidRPr="001B5C31" w:rsidRDefault="007A5644" w:rsidP="007A5644">
      <w:pPr>
        <w:jc w:val="both"/>
      </w:pPr>
    </w:p>
    <w:p w14:paraId="6CB080A6" w14:textId="3EC2F800" w:rsidR="00C027AC" w:rsidRDefault="005D5F71" w:rsidP="00DB57E4">
      <w:pPr>
        <w:ind w:left="-142" w:right="-335"/>
        <w:jc w:val="both"/>
      </w:pPr>
      <w:r w:rsidRPr="001B5C31">
        <w:rPr>
          <w:color w:val="000000"/>
        </w:rPr>
        <w:t xml:space="preserve">Teenistuja juhindub oma töös avaliku teenistuse seadusest, tööga seotud õigusaktidest, </w:t>
      </w:r>
      <w:r w:rsidR="00A223CC">
        <w:rPr>
          <w:color w:val="000000"/>
        </w:rPr>
        <w:t xml:space="preserve">  </w:t>
      </w:r>
      <w:r w:rsidRPr="001B5C31">
        <w:rPr>
          <w:color w:val="000000"/>
        </w:rPr>
        <w:t xml:space="preserve">Põllumajanduse Registrite ja Informatsiooni Ameti (edaspidi </w:t>
      </w:r>
      <w:smartTag w:uri="urn:schemas-microsoft-com:office:smarttags" w:element="stockticker">
        <w:r w:rsidRPr="001B5C31">
          <w:rPr>
            <w:color w:val="000000"/>
          </w:rPr>
          <w:t>PRIA</w:t>
        </w:r>
      </w:smartTag>
      <w:r w:rsidRPr="001B5C31">
        <w:rPr>
          <w:color w:val="000000"/>
        </w:rPr>
        <w:t>) ja osakonna põhimäärusest, sisekorraeeskirjast</w:t>
      </w:r>
      <w:r w:rsidR="00814F84" w:rsidRPr="001B5C31">
        <w:rPr>
          <w:color w:val="000000"/>
        </w:rPr>
        <w:t xml:space="preserve">, </w:t>
      </w:r>
      <w:r w:rsidR="00814F84" w:rsidRPr="001B5C31">
        <w:t>teenindusstandardist</w:t>
      </w:r>
      <w:r w:rsidRPr="001B5C31">
        <w:rPr>
          <w:color w:val="000000"/>
        </w:rPr>
        <w:t xml:space="preserve"> ning antud ametijuhendist</w:t>
      </w:r>
      <w:r w:rsidRPr="001B5C31">
        <w:t>.</w:t>
      </w:r>
      <w:r w:rsidR="007B1325" w:rsidRPr="001B5C31">
        <w:t xml:space="preserve"> </w:t>
      </w:r>
    </w:p>
    <w:p w14:paraId="6CB080A7" w14:textId="77777777" w:rsidR="00C027AC" w:rsidRDefault="00C027AC" w:rsidP="007A5644">
      <w:pPr>
        <w:pStyle w:val="BodyText"/>
        <w:ind w:right="-58"/>
      </w:pPr>
    </w:p>
    <w:p w14:paraId="6CB080A8" w14:textId="77777777" w:rsidR="00F7088E" w:rsidRPr="001B5C31" w:rsidRDefault="00F7088E">
      <w:pPr>
        <w:ind w:left="-142" w:right="-58"/>
      </w:pPr>
    </w:p>
    <w:p w14:paraId="6CB080A9" w14:textId="77777777" w:rsidR="005D5F71" w:rsidRPr="001B5C31" w:rsidRDefault="005D5F71">
      <w:pPr>
        <w:pStyle w:val="Heading3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TEENISTUSKOHUSTUSED</w:t>
      </w:r>
    </w:p>
    <w:p w14:paraId="6CB080AA" w14:textId="77777777" w:rsidR="005D5F71" w:rsidRPr="001B5C31" w:rsidRDefault="005D5F71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D5F71" w:rsidRPr="001B5C31" w14:paraId="6CB080AD" w14:textId="77777777" w:rsidTr="00935636">
        <w:tc>
          <w:tcPr>
            <w:tcW w:w="4261" w:type="dxa"/>
          </w:tcPr>
          <w:p w14:paraId="6CB080AB" w14:textId="77777777" w:rsidR="005D5F71" w:rsidRPr="001B5C31" w:rsidRDefault="005D5F71">
            <w:pPr>
              <w:jc w:val="center"/>
              <w:rPr>
                <w:b/>
              </w:rPr>
            </w:pPr>
            <w:r w:rsidRPr="001B5C31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6CB080AC" w14:textId="77777777" w:rsidR="005D5F71" w:rsidRPr="001B5C31" w:rsidRDefault="005D5F71">
            <w:pPr>
              <w:jc w:val="center"/>
              <w:rPr>
                <w:b/>
              </w:rPr>
            </w:pPr>
            <w:r w:rsidRPr="001B5C31">
              <w:rPr>
                <w:b/>
              </w:rPr>
              <w:t>Töötulemused ja kvaliteet</w:t>
            </w:r>
          </w:p>
        </w:tc>
      </w:tr>
      <w:tr w:rsidR="00FA318F" w:rsidRPr="001B5C31" w14:paraId="1EF1B80D" w14:textId="77777777" w:rsidTr="00935636">
        <w:tc>
          <w:tcPr>
            <w:tcW w:w="4261" w:type="dxa"/>
          </w:tcPr>
          <w:p w14:paraId="54E24B5E" w14:textId="30DA5E96" w:rsidR="00FA318F" w:rsidRPr="001B5C31" w:rsidRDefault="00DE5349">
            <w:r>
              <w:t>Tööd puudutava seadusandluse tundmine ning uuenduste jälgimine</w:t>
            </w:r>
          </w:p>
        </w:tc>
        <w:tc>
          <w:tcPr>
            <w:tcW w:w="4261" w:type="dxa"/>
          </w:tcPr>
          <w:p w14:paraId="63328D17" w14:textId="77777777" w:rsidR="00FA318F" w:rsidRDefault="00FA318F" w:rsidP="00FA318F">
            <w:pPr>
              <w:numPr>
                <w:ilvl w:val="0"/>
                <w:numId w:val="1"/>
              </w:numPr>
            </w:pPr>
            <w:r>
              <w:t>Teenistuja teab tööd puudutavaid seadusandlikke akte, orienteerub nende sisus ja on kursis muudatustega;</w:t>
            </w:r>
          </w:p>
          <w:p w14:paraId="08722B3F" w14:textId="5D2C1751" w:rsidR="00FA318F" w:rsidRPr="001B5C31" w:rsidRDefault="00FA318F" w:rsidP="00FA318F">
            <w:pPr>
              <w:numPr>
                <w:ilvl w:val="0"/>
                <w:numId w:val="1"/>
              </w:numPr>
            </w:pPr>
            <w:r>
              <w:t>Teenistuja leiab vajadusel operatiivselt tööks vajalikud õigusaktid või nende alalõigud.</w:t>
            </w:r>
          </w:p>
        </w:tc>
      </w:tr>
      <w:tr w:rsidR="005D5F71" w:rsidRPr="001B5C31" w14:paraId="6CB080B2" w14:textId="77777777" w:rsidTr="00935636">
        <w:tc>
          <w:tcPr>
            <w:tcW w:w="4261" w:type="dxa"/>
          </w:tcPr>
          <w:p w14:paraId="6CB080AE" w14:textId="77777777" w:rsidR="005D5F71" w:rsidRPr="001B5C31" w:rsidRDefault="005D5F71">
            <w:r w:rsidRPr="001B5C31">
              <w:t>Töö kontrollimine</w:t>
            </w:r>
          </w:p>
        </w:tc>
        <w:tc>
          <w:tcPr>
            <w:tcW w:w="4261" w:type="dxa"/>
          </w:tcPr>
          <w:p w14:paraId="6CB080AF" w14:textId="11B44AC1" w:rsidR="005D5F71" w:rsidRPr="000317E5" w:rsidRDefault="005D5F71">
            <w:pPr>
              <w:numPr>
                <w:ilvl w:val="0"/>
                <w:numId w:val="1"/>
              </w:numPr>
            </w:pPr>
            <w:r w:rsidRPr="000317E5">
              <w:t>Teenistujad täidavad ette</w:t>
            </w:r>
            <w:r w:rsidR="009B5ABD">
              <w:t xml:space="preserve">nähtud ülesandeid tähtaegselt; </w:t>
            </w:r>
            <w:r w:rsidRPr="000317E5">
              <w:t xml:space="preserve">raha, materiaalseid vahendeid ja aega </w:t>
            </w:r>
            <w:r w:rsidRPr="000317E5">
              <w:lastRenderedPageBreak/>
              <w:t>kasutatakse eesmärgipäraselt ja efektiivselt</w:t>
            </w:r>
            <w:r w:rsidR="009103B6" w:rsidRPr="000317E5">
              <w:t>;</w:t>
            </w:r>
          </w:p>
          <w:p w14:paraId="6CB080B0" w14:textId="77777777" w:rsidR="005D5F71" w:rsidRPr="000317E5" w:rsidRDefault="005D5F71">
            <w:pPr>
              <w:numPr>
                <w:ilvl w:val="0"/>
                <w:numId w:val="1"/>
              </w:numPr>
            </w:pPr>
            <w:r w:rsidRPr="000317E5">
              <w:t>Tegevuse analüüs on regulaarne ja optimaalne</w:t>
            </w:r>
            <w:r w:rsidR="009103B6" w:rsidRPr="000317E5">
              <w:t>;</w:t>
            </w:r>
          </w:p>
          <w:p w14:paraId="6CB080B1" w14:textId="77777777" w:rsidR="005D5F71" w:rsidRPr="000317E5" w:rsidRDefault="005D5F71">
            <w:pPr>
              <w:numPr>
                <w:ilvl w:val="0"/>
                <w:numId w:val="1"/>
              </w:numPr>
            </w:pPr>
            <w:r w:rsidRPr="000317E5">
              <w:t>Korrigeerivad tegevused on õigeaegsed ja efektiivsed</w:t>
            </w:r>
            <w:r w:rsidR="009103B6" w:rsidRPr="000317E5">
              <w:t>.</w:t>
            </w:r>
          </w:p>
        </w:tc>
      </w:tr>
      <w:tr w:rsidR="005D5F71" w:rsidRPr="001B5C31" w14:paraId="6CB080B7" w14:textId="77777777" w:rsidTr="00935636">
        <w:tc>
          <w:tcPr>
            <w:tcW w:w="4261" w:type="dxa"/>
          </w:tcPr>
          <w:p w14:paraId="6CB080B3" w14:textId="04A54F08" w:rsidR="005D5F71" w:rsidRPr="001B5C31" w:rsidRDefault="005D5F71" w:rsidP="007A5644">
            <w:r w:rsidRPr="001B5C31">
              <w:lastRenderedPageBreak/>
              <w:t xml:space="preserve">Toetustaotluste vastuvõtmise ja kohapealse kontrollimise ettevalmistamine ning </w:t>
            </w:r>
            <w:r w:rsidR="00BF6CD1" w:rsidRPr="001B5C31">
              <w:t xml:space="preserve">selle </w:t>
            </w:r>
            <w:r w:rsidR="00BF6CD1" w:rsidRPr="000317E5">
              <w:t>koordineerimine</w:t>
            </w:r>
            <w:r w:rsidR="007A5644" w:rsidRPr="000317E5">
              <w:t xml:space="preserve"> ja peainspektorite </w:t>
            </w:r>
            <w:r w:rsidRPr="000317E5">
              <w:t>nõustamine</w:t>
            </w:r>
          </w:p>
        </w:tc>
        <w:tc>
          <w:tcPr>
            <w:tcW w:w="4261" w:type="dxa"/>
          </w:tcPr>
          <w:p w14:paraId="6CB080B4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Koostöös keskuse teenistujatega on välja töötatud taotluste vastuvõtmise ja kohapealse kontrolli läbiviimise protseduurid</w:t>
            </w:r>
            <w:r w:rsidR="009103B6" w:rsidRPr="001B5C31">
              <w:t>;</w:t>
            </w:r>
            <w:r w:rsidRPr="001B5C31">
              <w:t xml:space="preserve"> </w:t>
            </w:r>
          </w:p>
          <w:p w14:paraId="6CB080B5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Vastuvõtmine ja kohapealne kontroll on teostatud õigeaegselt ja vastavalt protseduuridele</w:t>
            </w:r>
            <w:r w:rsidR="009103B6" w:rsidRPr="001B5C31">
              <w:t>;</w:t>
            </w:r>
          </w:p>
          <w:p w14:paraId="6CB080B6" w14:textId="3F5FF91E" w:rsidR="005D5F71" w:rsidRPr="001B5C31" w:rsidRDefault="008F3915">
            <w:pPr>
              <w:numPr>
                <w:ilvl w:val="0"/>
                <w:numId w:val="1"/>
              </w:numPr>
            </w:pPr>
            <w:r w:rsidRPr="000317E5">
              <w:t>P</w:t>
            </w:r>
            <w:r w:rsidR="00E075E2" w:rsidRPr="000317E5">
              <w:t>eainspektorid</w:t>
            </w:r>
            <w:r w:rsidR="005D5F71" w:rsidRPr="00035582">
              <w:t xml:space="preserve"> </w:t>
            </w:r>
            <w:r w:rsidR="005D5F71" w:rsidRPr="001B5C31">
              <w:t>on saanud vastuse töö käigus tekkinud küsimustele</w:t>
            </w:r>
            <w:r w:rsidR="006C2CDE">
              <w:t>.</w:t>
            </w:r>
          </w:p>
        </w:tc>
      </w:tr>
      <w:tr w:rsidR="005D5F71" w:rsidRPr="001B5C31" w14:paraId="6CB080BC" w14:textId="77777777" w:rsidTr="00935636">
        <w:tc>
          <w:tcPr>
            <w:tcW w:w="4261" w:type="dxa"/>
          </w:tcPr>
          <w:p w14:paraId="6CB080B8" w14:textId="77777777" w:rsidR="005D5F71" w:rsidRPr="001B5C31" w:rsidRDefault="005D5F71">
            <w:r w:rsidRPr="001B5C31">
              <w:t>Vastuvõtmise ja kohapealsete kontrollide läbiviimise planeerimine ja teostamine</w:t>
            </w:r>
          </w:p>
        </w:tc>
        <w:tc>
          <w:tcPr>
            <w:tcW w:w="4261" w:type="dxa"/>
          </w:tcPr>
          <w:p w14:paraId="6CB080B9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Enne taotluste vastuvõtmist või kohapealse kontrolli läbiviimist on koostatud tööplaan</w:t>
            </w:r>
            <w:r w:rsidR="009103B6" w:rsidRPr="001B5C31">
              <w:t>;</w:t>
            </w:r>
          </w:p>
          <w:p w14:paraId="6CB080BA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Tööd on teostatud vastavalt tööplaanile</w:t>
            </w:r>
            <w:r w:rsidR="009103B6" w:rsidRPr="001B5C31">
              <w:t>;</w:t>
            </w:r>
          </w:p>
          <w:p w14:paraId="6CB080BB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Vajadusel kohapealse kontrolli teostamine ja taotluste vastuvõtmine</w:t>
            </w:r>
            <w:r w:rsidR="009103B6" w:rsidRPr="001B5C31">
              <w:t>.</w:t>
            </w:r>
          </w:p>
        </w:tc>
      </w:tr>
      <w:tr w:rsidR="005D5F71" w:rsidRPr="001B5C31" w14:paraId="6CB080C0" w14:textId="77777777" w:rsidTr="00935636">
        <w:tc>
          <w:tcPr>
            <w:tcW w:w="4261" w:type="dxa"/>
          </w:tcPr>
          <w:p w14:paraId="6CB080BD" w14:textId="1FFFE692" w:rsidR="005D5F71" w:rsidRPr="001B5C31" w:rsidRDefault="0074527D">
            <w:r w:rsidRPr="0074527D">
              <w:t xml:space="preserve">Kvaliteedi kontrolli teostamine ja </w:t>
            </w:r>
            <w:r w:rsidRPr="000317E5">
              <w:t>peainsp</w:t>
            </w:r>
            <w:r w:rsidR="008F3915" w:rsidRPr="000317E5">
              <w:t xml:space="preserve">ektorite </w:t>
            </w:r>
            <w:r w:rsidRPr="000317E5">
              <w:t>p</w:t>
            </w:r>
            <w:r w:rsidRPr="0074527D">
              <w:t>oolt koostatud kontrollaruannete üle kontrolli teostamine</w:t>
            </w:r>
          </w:p>
        </w:tc>
        <w:tc>
          <w:tcPr>
            <w:tcW w:w="4261" w:type="dxa"/>
          </w:tcPr>
          <w:p w14:paraId="51E76558" w14:textId="77777777" w:rsidR="0074527D" w:rsidRDefault="0074527D" w:rsidP="0074527D">
            <w:pPr>
              <w:numPr>
                <w:ilvl w:val="0"/>
                <w:numId w:val="1"/>
              </w:numPr>
            </w:pPr>
            <w:r>
              <w:t>Vastavalt protseduuridele on teostatud kõik vajalikud kvaliteedi kontrollid;</w:t>
            </w:r>
          </w:p>
          <w:p w14:paraId="6CB080BF" w14:textId="426450F7" w:rsidR="005D5F71" w:rsidRPr="001B5C31" w:rsidRDefault="0074527D" w:rsidP="0074527D">
            <w:pPr>
              <w:numPr>
                <w:ilvl w:val="0"/>
                <w:numId w:val="1"/>
              </w:numPr>
            </w:pPr>
            <w:r>
              <w:t>Vastavalt protseduuridele on osaliselt üle kontrollitud peainspe</w:t>
            </w:r>
            <w:r w:rsidR="008F3915">
              <w:t xml:space="preserve">ktorite </w:t>
            </w:r>
            <w:r>
              <w:t>poolt koostatud kontrollaruanded.</w:t>
            </w:r>
          </w:p>
        </w:tc>
      </w:tr>
      <w:tr w:rsidR="00656D4E" w:rsidRPr="001B5C31" w14:paraId="336E5E79" w14:textId="77777777" w:rsidTr="00935636">
        <w:tc>
          <w:tcPr>
            <w:tcW w:w="4261" w:type="dxa"/>
          </w:tcPr>
          <w:p w14:paraId="55DC2445" w14:textId="77777777" w:rsidR="00656D4E" w:rsidRDefault="00656D4E" w:rsidP="00656D4E">
            <w:r>
              <w:t>Suhtlemine toetuste taotlejatega ja neile vajaliku informatsiooni edastamine</w:t>
            </w:r>
          </w:p>
          <w:p w14:paraId="6DB02B73" w14:textId="77777777" w:rsidR="00656D4E" w:rsidRPr="0074527D" w:rsidRDefault="00656D4E"/>
        </w:tc>
        <w:tc>
          <w:tcPr>
            <w:tcW w:w="4261" w:type="dxa"/>
          </w:tcPr>
          <w:p w14:paraId="6470125F" w14:textId="77777777" w:rsidR="00656D4E" w:rsidRDefault="00656D4E" w:rsidP="00656D4E">
            <w:pPr>
              <w:numPr>
                <w:ilvl w:val="0"/>
                <w:numId w:val="1"/>
              </w:numPr>
            </w:pPr>
            <w:r>
              <w:t>Teenistuja informeerib taotlejat toetuse taotlemise nõuetest, mis on täpsed, õigeaegsed ja arusaadavad;</w:t>
            </w:r>
          </w:p>
          <w:p w14:paraId="3A7DB4F5" w14:textId="77777777" w:rsidR="00656D4E" w:rsidRDefault="00656D4E" w:rsidP="00656D4E">
            <w:pPr>
              <w:numPr>
                <w:ilvl w:val="0"/>
                <w:numId w:val="1"/>
              </w:numPr>
            </w:pPr>
            <w:r>
              <w:t>Teenistuja peab kinni kokkulepitud tähtaegadest;</w:t>
            </w:r>
          </w:p>
          <w:p w14:paraId="786C7F57" w14:textId="77777777" w:rsidR="00656D4E" w:rsidRDefault="00656D4E" w:rsidP="00656D4E">
            <w:pPr>
              <w:numPr>
                <w:ilvl w:val="0"/>
                <w:numId w:val="1"/>
              </w:numPr>
            </w:pPr>
            <w:r>
              <w:t>Teenistuja on kliendiga suhtlemisel korrektne, viisakas ja lahendustele orienteeritud.</w:t>
            </w:r>
          </w:p>
          <w:p w14:paraId="1A7FC9D3" w14:textId="755E180D" w:rsidR="00935636" w:rsidRDefault="00935636" w:rsidP="00656D4E">
            <w:pPr>
              <w:numPr>
                <w:ilvl w:val="0"/>
                <w:numId w:val="1"/>
              </w:numPr>
            </w:pPr>
            <w:r w:rsidRPr="000317E5">
              <w:t>Vajadusel regiooni esindamine oma pädevuse piirides avalikkuse ees</w:t>
            </w:r>
            <w:r w:rsidRPr="001B5C31">
              <w:t>.</w:t>
            </w:r>
          </w:p>
        </w:tc>
      </w:tr>
      <w:tr w:rsidR="005D5F71" w:rsidRPr="001B5C31" w14:paraId="6CB080C3" w14:textId="77777777" w:rsidTr="00935636">
        <w:tc>
          <w:tcPr>
            <w:tcW w:w="4261" w:type="dxa"/>
          </w:tcPr>
          <w:p w14:paraId="6CB080C1" w14:textId="77777777" w:rsidR="005D5F71" w:rsidRPr="001B5C31" w:rsidRDefault="005D5F71">
            <w:r w:rsidRPr="001B5C31">
              <w:t>Töökoosolekutel osalemine</w:t>
            </w:r>
          </w:p>
        </w:tc>
        <w:tc>
          <w:tcPr>
            <w:tcW w:w="4261" w:type="dxa"/>
          </w:tcPr>
          <w:p w14:paraId="6CB080C2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Teenistuja on osa võtnud kõigist toimuvatest töökoosolekutest, kus tema kohalviibimine on kohustuslik</w:t>
            </w:r>
            <w:r w:rsidR="009103B6" w:rsidRPr="001B5C31">
              <w:t>.</w:t>
            </w:r>
          </w:p>
        </w:tc>
      </w:tr>
      <w:tr w:rsidR="005D5F71" w:rsidRPr="001B5C31" w14:paraId="6CB080CC" w14:textId="77777777" w:rsidTr="00935636">
        <w:tc>
          <w:tcPr>
            <w:tcW w:w="4261" w:type="dxa"/>
          </w:tcPr>
          <w:p w14:paraId="6CB080C9" w14:textId="77777777" w:rsidR="005D5F71" w:rsidRPr="001B5C31" w:rsidRDefault="005D5F71">
            <w:r w:rsidRPr="001B5C31">
              <w:t>Informatsiooni andmine järelevalvet teostavate organisatsioonide esindajatele</w:t>
            </w:r>
          </w:p>
        </w:tc>
        <w:tc>
          <w:tcPr>
            <w:tcW w:w="4261" w:type="dxa"/>
          </w:tcPr>
          <w:p w14:paraId="6CB080CA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Järelevalvet teostavate organisatsioonide esindajad on saanud neid r</w:t>
            </w:r>
            <w:r w:rsidR="007A5644">
              <w:t>ahuldava informatsiooni teenistuja</w:t>
            </w:r>
            <w:r w:rsidRPr="001B5C31">
              <w:t xml:space="preserve"> töö kohta</w:t>
            </w:r>
            <w:r w:rsidR="009103B6" w:rsidRPr="001B5C31">
              <w:t>;</w:t>
            </w:r>
          </w:p>
          <w:p w14:paraId="6CB080CB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Järelevalvet  teostavate organisatsioonide esindajatele on osutatud igakülgset abi</w:t>
            </w:r>
            <w:r w:rsidR="009103B6" w:rsidRPr="001B5C31">
              <w:t>.</w:t>
            </w:r>
          </w:p>
        </w:tc>
      </w:tr>
      <w:tr w:rsidR="005D5F71" w:rsidRPr="001B5C31" w14:paraId="6CB080D0" w14:textId="77777777" w:rsidTr="00935636">
        <w:tc>
          <w:tcPr>
            <w:tcW w:w="4261" w:type="dxa"/>
          </w:tcPr>
          <w:p w14:paraId="6CB080CD" w14:textId="77777777" w:rsidR="005D5F71" w:rsidRPr="001B5C31" w:rsidRDefault="005D5F71">
            <w:r w:rsidRPr="001B5C31">
              <w:lastRenderedPageBreak/>
              <w:t>Infovahetuse korraldamine organisatsioonis</w:t>
            </w:r>
          </w:p>
        </w:tc>
        <w:tc>
          <w:tcPr>
            <w:tcW w:w="4261" w:type="dxa"/>
          </w:tcPr>
          <w:p w14:paraId="6CB080CE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Vajalik info jõuab operatiivselt  kõikide osapoolteni</w:t>
            </w:r>
            <w:r w:rsidR="009103B6" w:rsidRPr="001B5C31">
              <w:t>;</w:t>
            </w:r>
            <w:r w:rsidRPr="001B5C31">
              <w:t xml:space="preserve"> </w:t>
            </w:r>
          </w:p>
          <w:p w14:paraId="6CB080CF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Teenistuja on kinni pidanud konfidentsiaalsuse nõudest ja ei ole väljastanud oma töö käigus saadud informatsiooni asjasse mittepuutuvatele isikutele</w:t>
            </w:r>
            <w:r w:rsidR="009103B6" w:rsidRPr="001B5C31">
              <w:t>.</w:t>
            </w:r>
          </w:p>
        </w:tc>
      </w:tr>
      <w:tr w:rsidR="00921F52" w:rsidRPr="001B5C31" w14:paraId="6CB080D4" w14:textId="77777777" w:rsidTr="00935636">
        <w:tc>
          <w:tcPr>
            <w:tcW w:w="4261" w:type="dxa"/>
          </w:tcPr>
          <w:p w14:paraId="6CB080D1" w14:textId="77777777" w:rsidR="00921F52" w:rsidRPr="001B5C31" w:rsidRDefault="00921F52"/>
          <w:p w14:paraId="6CB080D2" w14:textId="77777777" w:rsidR="00921F52" w:rsidRPr="001B5C31" w:rsidRDefault="00921F52" w:rsidP="00921F52">
            <w:r w:rsidRPr="001B5C31">
              <w:t>Lisaülesannete täitmine</w:t>
            </w:r>
          </w:p>
        </w:tc>
        <w:tc>
          <w:tcPr>
            <w:tcW w:w="4261" w:type="dxa"/>
          </w:tcPr>
          <w:p w14:paraId="6CB080D3" w14:textId="77777777" w:rsidR="00921F52" w:rsidRPr="001B5C31" w:rsidRDefault="00921F52">
            <w:pPr>
              <w:numPr>
                <w:ilvl w:val="0"/>
                <w:numId w:val="1"/>
              </w:numPr>
            </w:pPr>
            <w:r w:rsidRPr="001B5C31">
              <w:t>Täidab vahetu juhi poolt määratud tööalaseid lisaülesandeid.</w:t>
            </w:r>
          </w:p>
        </w:tc>
      </w:tr>
    </w:tbl>
    <w:p w14:paraId="0D668DA0" w14:textId="77777777" w:rsidR="00D157EC" w:rsidRPr="001B5C31" w:rsidRDefault="00D157EC"/>
    <w:p w14:paraId="6CB080D6" w14:textId="77777777" w:rsidR="005D5F71" w:rsidRPr="001B5C31" w:rsidRDefault="005D5F71">
      <w:pPr>
        <w:pStyle w:val="Heading3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VASTUTUS</w:t>
      </w:r>
    </w:p>
    <w:p w14:paraId="6CB080D7" w14:textId="77777777" w:rsidR="005D5F71" w:rsidRPr="001B5C31" w:rsidRDefault="005D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5F71" w:rsidRPr="001B5C31" w14:paraId="6CB080E1" w14:textId="77777777">
        <w:tc>
          <w:tcPr>
            <w:tcW w:w="8522" w:type="dxa"/>
          </w:tcPr>
          <w:p w14:paraId="6CB080D8" w14:textId="77777777" w:rsidR="005D5F71" w:rsidRPr="001B5C31" w:rsidRDefault="005D5F71">
            <w:r w:rsidRPr="001B5C31">
              <w:t>Teenistuja vastutab:</w:t>
            </w:r>
          </w:p>
          <w:p w14:paraId="6CB080D9" w14:textId="3253E58E" w:rsidR="00814F84" w:rsidRPr="001B5C31" w:rsidRDefault="00814F84" w:rsidP="00814F84">
            <w:pPr>
              <w:numPr>
                <w:ilvl w:val="0"/>
                <w:numId w:val="1"/>
              </w:numPr>
            </w:pPr>
            <w:r w:rsidRPr="001B5C31">
              <w:t>käesolevast ametijuhendist,</w:t>
            </w:r>
            <w:r w:rsidR="00A06F80">
              <w:t xml:space="preserve"> tööga seotud õigusaktidest,</w:t>
            </w:r>
            <w:r w:rsidRPr="001B5C31">
              <w:t xml:space="preserve"> protseduuridest, </w:t>
            </w:r>
            <w:smartTag w:uri="urn:schemas-microsoft-com:office:smarttags" w:element="stockticker">
              <w:r w:rsidRPr="001B5C31">
                <w:t>PRIA</w:t>
              </w:r>
            </w:smartTag>
            <w:r w:rsidRPr="001B5C31">
              <w:t xml:space="preserve"> põhimäärusest, sisekorraeeskirjast ja teenindusstandardist ning avaliku teenistuse seadusest tulenevate tööülesannete õigeaegse ja kvaliteetse täitmise eest</w:t>
            </w:r>
            <w:r w:rsidR="00D157EC">
              <w:t>;</w:t>
            </w:r>
          </w:p>
          <w:p w14:paraId="6CB080DA" w14:textId="579A356D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ametialase informatsiooni kaitsmise ja hoidmise eest</w:t>
            </w:r>
            <w:r w:rsidR="00D157EC">
              <w:t>;</w:t>
            </w:r>
          </w:p>
          <w:p w14:paraId="6CB080DB" w14:textId="52008351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teenistuja kasutusse antud töövahendite säilimise ja hoidmise eest</w:t>
            </w:r>
            <w:r w:rsidR="00D157EC">
              <w:t>;</w:t>
            </w:r>
          </w:p>
          <w:p w14:paraId="6CB080DC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järelevalvet teostavate organisatsioonide esindajatele oma tööd puudutava adekvaatse informatsiooni andmise eest ning neile oma võimaluste piires abi osutamise eest;</w:t>
            </w:r>
          </w:p>
          <w:p w14:paraId="6CB080DD" w14:textId="78BAA9C4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enese kvalifikatsiooni hoidmise ja täiendamise eest</w:t>
            </w:r>
            <w:r w:rsidR="00D157EC">
              <w:t>;</w:t>
            </w:r>
          </w:p>
          <w:p w14:paraId="6CB080DE" w14:textId="2C0FC143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vastutab tööpiirkonnas tema valdkonnas protseduurijärgsete tööde õigeaegse teostamise eest</w:t>
            </w:r>
            <w:r w:rsidR="00D157EC">
              <w:t>;</w:t>
            </w:r>
          </w:p>
          <w:p w14:paraId="6CB080E0" w14:textId="49F872D2" w:rsidR="005D5F71" w:rsidRPr="001B5C31" w:rsidRDefault="009B3A63" w:rsidP="009B3A63">
            <w:pPr>
              <w:numPr>
                <w:ilvl w:val="0"/>
                <w:numId w:val="1"/>
              </w:numPr>
            </w:pPr>
            <w:r>
              <w:t xml:space="preserve">osakonna ja regiooni ressursi sihipärase ja </w:t>
            </w:r>
            <w:r w:rsidR="005D5F71" w:rsidRPr="001B5C31">
              <w:t>efektiivse kasut</w:t>
            </w:r>
            <w:r>
              <w:t>amise</w:t>
            </w:r>
            <w:r w:rsidR="005D5F71" w:rsidRPr="001B5C31">
              <w:t xml:space="preserve"> eest</w:t>
            </w:r>
            <w:r>
              <w:t>.</w:t>
            </w:r>
          </w:p>
        </w:tc>
      </w:tr>
    </w:tbl>
    <w:p w14:paraId="6CB080E2" w14:textId="77777777" w:rsidR="005D5F71" w:rsidRPr="001B5C31" w:rsidRDefault="005D5F71"/>
    <w:p w14:paraId="6CB080E3" w14:textId="77777777" w:rsidR="005D5F71" w:rsidRPr="001B5C31" w:rsidRDefault="005D5F71">
      <w:pPr>
        <w:pStyle w:val="Heading3"/>
        <w:jc w:val="center"/>
        <w:rPr>
          <w:lang w:val="et-EE"/>
        </w:rPr>
      </w:pPr>
      <w:r w:rsidRPr="001B5C31">
        <w:rPr>
          <w:sz w:val="28"/>
          <w:lang w:val="et-EE"/>
        </w:rPr>
        <w:t xml:space="preserve">ÕIGUSED </w:t>
      </w:r>
    </w:p>
    <w:p w14:paraId="6CB080E4" w14:textId="77777777" w:rsidR="005D5F71" w:rsidRPr="001B5C31" w:rsidRDefault="005D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5F71" w:rsidRPr="001B5C31" w14:paraId="6CB080EF" w14:textId="77777777">
        <w:tc>
          <w:tcPr>
            <w:tcW w:w="8522" w:type="dxa"/>
          </w:tcPr>
          <w:p w14:paraId="6CB080E5" w14:textId="77777777" w:rsidR="005D5F71" w:rsidRPr="001B5C31" w:rsidRDefault="005D5F7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B5C31">
              <w:rPr>
                <w:lang w:val="et-EE"/>
              </w:rPr>
              <w:t>Teenistujal on õigus:</w:t>
            </w:r>
          </w:p>
          <w:p w14:paraId="6CB080E6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kasutada oma töös avaliku teenistuse seadusest, õigusaktidest, PRIA põhimäärusest ja sisekorraeeskirjast tulenevaid õigusi</w:t>
            </w:r>
            <w:r w:rsidR="009B3A63">
              <w:t>;</w:t>
            </w:r>
          </w:p>
          <w:p w14:paraId="6CB080E7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saada PRIAst oma tööks vajalikku informatsiooni</w:t>
            </w:r>
            <w:r w:rsidR="009B3A63">
              <w:t>;</w:t>
            </w:r>
          </w:p>
          <w:p w14:paraId="6CB080E8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teha koostööd teiste osakondade spetsialistidega</w:t>
            </w:r>
            <w:r w:rsidR="009B3A63">
              <w:t>;</w:t>
            </w:r>
          </w:p>
          <w:p w14:paraId="6CB080E9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teha ettepanekuid oma pädevusse kuuluvas valdkonnas töö paremaks korraldamiseks</w:t>
            </w:r>
            <w:r w:rsidR="009B3A63">
              <w:t>;</w:t>
            </w:r>
          </w:p>
          <w:p w14:paraId="6CB080EA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suhelda PRIA nimel klientidega ja teiste teenistujatega kõigis oma tööülesandeid puudutavates küsimustes</w:t>
            </w:r>
            <w:r w:rsidR="009B3A63">
              <w:t>;</w:t>
            </w:r>
          </w:p>
          <w:p w14:paraId="6CB080EB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vastu võtta otsuseid oma vastutusala piires</w:t>
            </w:r>
            <w:r w:rsidR="009B3A63">
              <w:t>;</w:t>
            </w:r>
          </w:p>
          <w:p w14:paraId="6CB080EC" w14:textId="2B13E423" w:rsidR="005D5F71" w:rsidRPr="000317E5" w:rsidRDefault="005D5F71">
            <w:pPr>
              <w:numPr>
                <w:ilvl w:val="0"/>
                <w:numId w:val="1"/>
              </w:numPr>
            </w:pPr>
            <w:r w:rsidRPr="001B5C31">
              <w:t>jagada tö</w:t>
            </w:r>
            <w:r w:rsidR="008F3915">
              <w:t xml:space="preserve">öülesandeid oma valdkonnas </w:t>
            </w:r>
            <w:r w:rsidR="009B3A63" w:rsidRPr="000317E5">
              <w:t>peainspektoritele;</w:t>
            </w:r>
          </w:p>
          <w:p w14:paraId="6CB080ED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saada täiendkoolitusi, eeldusel, et on olemas vajalikud aja- ja eelarveressursid</w:t>
            </w:r>
            <w:r w:rsidR="009B3A63">
              <w:t>;</w:t>
            </w:r>
          </w:p>
          <w:p w14:paraId="6CB080EE" w14:textId="7838F00F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suhelda PRIA nimel klientidega ja teiste teenistujatega kõigis tema tööülesandeid puudutavates küsimustes</w:t>
            </w:r>
            <w:r w:rsidR="003311B8">
              <w:t>.</w:t>
            </w:r>
          </w:p>
        </w:tc>
      </w:tr>
    </w:tbl>
    <w:p w14:paraId="6CB080F0" w14:textId="77777777" w:rsidR="005D5F71" w:rsidRPr="001B5C31" w:rsidRDefault="005D5F71">
      <w:pPr>
        <w:jc w:val="center"/>
        <w:rPr>
          <w:b/>
          <w:sz w:val="28"/>
        </w:rPr>
      </w:pPr>
    </w:p>
    <w:p w14:paraId="6CB080F1" w14:textId="77777777" w:rsidR="005D5F71" w:rsidRPr="001B5C31" w:rsidRDefault="005D5F71">
      <w:pPr>
        <w:pStyle w:val="Heading1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TÖÖ ISELOOM</w:t>
      </w:r>
    </w:p>
    <w:p w14:paraId="6CB080F2" w14:textId="77777777" w:rsidR="005D5F71" w:rsidRPr="001B5C31" w:rsidRDefault="005D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5F71" w:rsidRPr="001B5C31" w14:paraId="6CB080F5" w14:textId="77777777">
        <w:tc>
          <w:tcPr>
            <w:tcW w:w="8522" w:type="dxa"/>
          </w:tcPr>
          <w:p w14:paraId="0A3A766F" w14:textId="49B2E589" w:rsidR="00BB2184" w:rsidRDefault="00504D55" w:rsidP="009103B6">
            <w:pPr>
              <w:tabs>
                <w:tab w:val="left" w:pos="7050"/>
              </w:tabs>
              <w:jc w:val="both"/>
            </w:pPr>
            <w:r>
              <w:t>Peainspektor-koordinaatori</w:t>
            </w:r>
            <w:r w:rsidRPr="00504D55">
              <w:t xml:space="preserve"> teenistuskoht asub </w:t>
            </w:r>
            <w:r w:rsidR="000317E5">
              <w:t>Pärnus</w:t>
            </w:r>
            <w:r w:rsidRPr="00504D55">
              <w:t xml:space="preserve">, töö on liikuva iseloomuga ning eeldab aeg-ajalt lähetusi Eesti piires. </w:t>
            </w:r>
          </w:p>
          <w:p w14:paraId="6CB080F3" w14:textId="7FDE27F5" w:rsidR="005D5F71" w:rsidRDefault="009103B6" w:rsidP="009103B6">
            <w:pPr>
              <w:tabs>
                <w:tab w:val="left" w:pos="7050"/>
              </w:tabs>
              <w:jc w:val="both"/>
            </w:pPr>
            <w:r w:rsidRPr="001B5C31">
              <w:lastRenderedPageBreak/>
              <w:t>T</w:t>
            </w:r>
            <w:r w:rsidR="005D5F71" w:rsidRPr="001B5C31">
              <w:t>öö nõuab pidevat suhtlemist inimestega nii telefonitsi kui ka kohapeal. Oluline osa on ka paberi- ja arvutitööl, sh aruandluse koostamine, kirjavahetus jm.</w:t>
            </w:r>
          </w:p>
          <w:p w14:paraId="0B821A84" w14:textId="77777777" w:rsidR="00511648" w:rsidRPr="001B5C31" w:rsidRDefault="00511648" w:rsidP="009103B6">
            <w:pPr>
              <w:tabs>
                <w:tab w:val="left" w:pos="7050"/>
              </w:tabs>
              <w:jc w:val="both"/>
            </w:pPr>
          </w:p>
          <w:p w14:paraId="65D1C5DA" w14:textId="77777777" w:rsidR="005D5F71" w:rsidRDefault="005D5F71">
            <w:pPr>
              <w:jc w:val="both"/>
            </w:pPr>
            <w:r w:rsidRPr="001B5C31">
              <w:t>Teenistuja peab pidevalt tegelema enesetäiendamisega, osavõtt PRIA poolt korraldatud koolitustest on kohustuslik.</w:t>
            </w:r>
          </w:p>
          <w:p w14:paraId="3BA030EF" w14:textId="77777777" w:rsidR="00511648" w:rsidRDefault="00511648">
            <w:pPr>
              <w:jc w:val="both"/>
            </w:pPr>
          </w:p>
          <w:p w14:paraId="6CB080F4" w14:textId="4922F693" w:rsidR="00511648" w:rsidRPr="001B5C31" w:rsidRDefault="00511648">
            <w:pPr>
              <w:jc w:val="both"/>
            </w:pPr>
            <w:r>
              <w:t>Tööülesanded võivad tingida töötamist puuginakkusohtlikus keskkonnas</w:t>
            </w:r>
          </w:p>
        </w:tc>
      </w:tr>
    </w:tbl>
    <w:p w14:paraId="6CB080F7" w14:textId="77777777" w:rsidR="005D5F71" w:rsidRPr="001B5C31" w:rsidRDefault="005D5F71"/>
    <w:p w14:paraId="6CB080F8" w14:textId="77777777" w:rsidR="005D5F71" w:rsidRPr="001B5C31" w:rsidRDefault="005D5F71">
      <w:pPr>
        <w:pStyle w:val="Heading5"/>
        <w:rPr>
          <w:sz w:val="28"/>
          <w:lang w:val="et-EE"/>
        </w:rPr>
      </w:pPr>
      <w:r w:rsidRPr="001B5C31">
        <w:rPr>
          <w:sz w:val="28"/>
          <w:lang w:val="et-EE"/>
        </w:rPr>
        <w:t>TÖÖANDJA POOLT TAGATAVAD TÖÖVAHENDID</w:t>
      </w:r>
    </w:p>
    <w:p w14:paraId="6CB080F9" w14:textId="77777777" w:rsidR="005D5F71" w:rsidRPr="001B5C31" w:rsidRDefault="005D5F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6"/>
        <w:gridCol w:w="4156"/>
      </w:tblGrid>
      <w:tr w:rsidR="005D5F71" w:rsidRPr="001B5C31" w14:paraId="6CB080FC" w14:textId="77777777">
        <w:trPr>
          <w:jc w:val="center"/>
        </w:trPr>
        <w:tc>
          <w:tcPr>
            <w:tcW w:w="4261" w:type="dxa"/>
          </w:tcPr>
          <w:p w14:paraId="6CB080FA" w14:textId="77777777" w:rsidR="005D5F71" w:rsidRPr="001B5C31" w:rsidRDefault="005D5F71">
            <w:pPr>
              <w:jc w:val="center"/>
              <w:rPr>
                <w:b/>
                <w:bCs/>
              </w:rPr>
            </w:pPr>
            <w:r w:rsidRPr="001B5C31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B080FB" w14:textId="77777777" w:rsidR="005D5F71" w:rsidRPr="001B5C31" w:rsidRDefault="005D5F71">
            <w:pPr>
              <w:jc w:val="center"/>
              <w:rPr>
                <w:b/>
                <w:bCs/>
              </w:rPr>
            </w:pPr>
            <w:r w:rsidRPr="001B5C31">
              <w:rPr>
                <w:b/>
                <w:bCs/>
              </w:rPr>
              <w:t>Tal on kasutada:</w:t>
            </w:r>
          </w:p>
        </w:tc>
      </w:tr>
      <w:tr w:rsidR="005D5F71" w:rsidRPr="001B5C31" w14:paraId="6CB0810B" w14:textId="77777777">
        <w:trPr>
          <w:jc w:val="center"/>
        </w:trPr>
        <w:tc>
          <w:tcPr>
            <w:tcW w:w="4261" w:type="dxa"/>
          </w:tcPr>
          <w:p w14:paraId="6CB080FD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arvuti</w:t>
            </w:r>
          </w:p>
          <w:p w14:paraId="6CB080FE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telefon</w:t>
            </w:r>
          </w:p>
          <w:p w14:paraId="6CB080FF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printer</w:t>
            </w:r>
          </w:p>
          <w:p w14:paraId="6CB08100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büroomööbel</w:t>
            </w:r>
          </w:p>
          <w:p w14:paraId="6CB08101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mobiiltelefon</w:t>
            </w:r>
          </w:p>
          <w:p w14:paraId="6CB08102" w14:textId="77777777" w:rsidR="00246B3E" w:rsidRPr="001B5C31" w:rsidRDefault="00246B3E" w:rsidP="00DF2BB3">
            <w:pPr>
              <w:ind w:left="720"/>
            </w:pPr>
          </w:p>
        </w:tc>
        <w:tc>
          <w:tcPr>
            <w:tcW w:w="4261" w:type="dxa"/>
          </w:tcPr>
          <w:p w14:paraId="6CB08103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kantseleitarbed</w:t>
            </w:r>
          </w:p>
          <w:p w14:paraId="6CB08104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koopiamasin</w:t>
            </w:r>
          </w:p>
          <w:p w14:paraId="6CB08106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paberipurustaja</w:t>
            </w:r>
          </w:p>
          <w:p w14:paraId="6CB08107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GPS</w:t>
            </w:r>
          </w:p>
          <w:p w14:paraId="6CB08108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fotoaparaat</w:t>
            </w:r>
          </w:p>
          <w:p w14:paraId="6CB08109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ametiauto</w:t>
            </w:r>
          </w:p>
          <w:p w14:paraId="6CB0810A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ATV</w:t>
            </w:r>
          </w:p>
        </w:tc>
      </w:tr>
    </w:tbl>
    <w:p w14:paraId="6CB0810C" w14:textId="77777777" w:rsidR="00BF0B44" w:rsidRPr="001B5C31" w:rsidRDefault="00BF0B44" w:rsidP="009103B6">
      <w:pPr>
        <w:tabs>
          <w:tab w:val="left" w:pos="7920"/>
        </w:tabs>
        <w:rPr>
          <w:b/>
          <w:bCs/>
          <w:sz w:val="28"/>
        </w:rPr>
      </w:pPr>
    </w:p>
    <w:p w14:paraId="6CB0810D" w14:textId="77777777" w:rsidR="005D5F71" w:rsidRPr="001B5C31" w:rsidRDefault="005D5F71" w:rsidP="00872781">
      <w:pPr>
        <w:tabs>
          <w:tab w:val="left" w:pos="7920"/>
        </w:tabs>
        <w:jc w:val="center"/>
        <w:rPr>
          <w:b/>
          <w:bCs/>
          <w:sz w:val="28"/>
        </w:rPr>
      </w:pPr>
      <w:r w:rsidRPr="001B5C31">
        <w:rPr>
          <w:b/>
          <w:bCs/>
          <w:sz w:val="28"/>
        </w:rPr>
        <w:t>KVALIFIKATSIOONINÕUDED</w:t>
      </w:r>
    </w:p>
    <w:p w14:paraId="6CB0810E" w14:textId="77777777" w:rsidR="005D5F71" w:rsidRPr="001B5C31" w:rsidRDefault="005D5F71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9"/>
        <w:gridCol w:w="2816"/>
        <w:gridCol w:w="2787"/>
      </w:tblGrid>
      <w:tr w:rsidR="005D5F71" w:rsidRPr="001B5C31" w14:paraId="6CB08112" w14:textId="77777777">
        <w:tc>
          <w:tcPr>
            <w:tcW w:w="2840" w:type="dxa"/>
          </w:tcPr>
          <w:p w14:paraId="6CB0810F" w14:textId="77777777" w:rsidR="005D5F71" w:rsidRPr="001B5C31" w:rsidRDefault="005D5F71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6CB08110" w14:textId="77777777" w:rsidR="005D5F71" w:rsidRPr="001B5C31" w:rsidRDefault="005D5F71">
            <w:pPr>
              <w:pStyle w:val="Heading5"/>
              <w:rPr>
                <w:lang w:val="et-EE"/>
              </w:rPr>
            </w:pPr>
            <w:r w:rsidRPr="001B5C31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6CB08111" w14:textId="77777777" w:rsidR="005D5F71" w:rsidRPr="001B5C31" w:rsidRDefault="005D5F71">
            <w:pPr>
              <w:jc w:val="center"/>
              <w:rPr>
                <w:b/>
                <w:bCs/>
              </w:rPr>
            </w:pPr>
            <w:r w:rsidRPr="001B5C31">
              <w:rPr>
                <w:b/>
                <w:bCs/>
              </w:rPr>
              <w:t>Soovitavad</w:t>
            </w:r>
          </w:p>
        </w:tc>
      </w:tr>
      <w:tr w:rsidR="005D5F71" w:rsidRPr="001B5C31" w14:paraId="6CB08116" w14:textId="77777777">
        <w:tc>
          <w:tcPr>
            <w:tcW w:w="2840" w:type="dxa"/>
          </w:tcPr>
          <w:p w14:paraId="6CB08113" w14:textId="77777777" w:rsidR="005D5F71" w:rsidRPr="001B5C31" w:rsidRDefault="005D5F71">
            <w:pPr>
              <w:pStyle w:val="Heading1"/>
              <w:rPr>
                <w:bCs/>
                <w:lang w:val="et-EE"/>
              </w:rPr>
            </w:pPr>
            <w:r w:rsidRPr="001B5C31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6CB08114" w14:textId="77777777" w:rsidR="005D5F71" w:rsidRPr="001B5C31" w:rsidRDefault="005D5F71">
            <w:pPr>
              <w:numPr>
                <w:ilvl w:val="0"/>
                <w:numId w:val="8"/>
              </w:numPr>
            </w:pPr>
            <w:r w:rsidRPr="001B5C31">
              <w:t>keskharidus</w:t>
            </w:r>
          </w:p>
        </w:tc>
        <w:tc>
          <w:tcPr>
            <w:tcW w:w="2841" w:type="dxa"/>
          </w:tcPr>
          <w:p w14:paraId="6CB08115" w14:textId="77777777" w:rsidR="005D5F71" w:rsidRPr="001B5C31" w:rsidRDefault="005D5F71">
            <w:pPr>
              <w:numPr>
                <w:ilvl w:val="0"/>
                <w:numId w:val="7"/>
              </w:numPr>
            </w:pPr>
            <w:r w:rsidRPr="001B5C31">
              <w:t>põllumajanduslik kõrgharidus</w:t>
            </w:r>
          </w:p>
        </w:tc>
      </w:tr>
      <w:tr w:rsidR="005D5F71" w:rsidRPr="001B5C31" w14:paraId="6CB0811F" w14:textId="77777777">
        <w:tc>
          <w:tcPr>
            <w:tcW w:w="2840" w:type="dxa"/>
          </w:tcPr>
          <w:p w14:paraId="6CB08117" w14:textId="77777777" w:rsidR="005D5F71" w:rsidRPr="001B5C31" w:rsidRDefault="005D5F71">
            <w:pPr>
              <w:pStyle w:val="Heading1"/>
              <w:rPr>
                <w:bCs/>
                <w:szCs w:val="24"/>
                <w:lang w:val="et-EE"/>
              </w:rPr>
            </w:pPr>
            <w:r w:rsidRPr="001B5C31">
              <w:rPr>
                <w:bCs/>
                <w:szCs w:val="24"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6CB08118" w14:textId="77777777" w:rsidR="005D5F71" w:rsidRPr="001B5C31" w:rsidRDefault="005D5F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B5C31">
              <w:rPr>
                <w:lang w:val="et-EE"/>
              </w:rPr>
              <w:t>Eesti keele väga hea oskus kõnes ja kirjas</w:t>
            </w:r>
          </w:p>
          <w:p w14:paraId="6CB08119" w14:textId="77777777" w:rsidR="005D5F71" w:rsidRPr="001B5C31" w:rsidRDefault="005D5F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B5C31">
              <w:rPr>
                <w:lang w:val="et-EE"/>
              </w:rPr>
              <w:t>Taustteadmised põllumajandusest</w:t>
            </w:r>
          </w:p>
          <w:p w14:paraId="6CB0811A" w14:textId="77777777" w:rsidR="005D5F71" w:rsidRPr="001B5C31" w:rsidRDefault="005D5F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B5C31">
              <w:rPr>
                <w:lang w:val="et-EE"/>
              </w:rPr>
              <w:t>Kontrollimise või inspekteerimise kogemus</w:t>
            </w:r>
          </w:p>
        </w:tc>
        <w:tc>
          <w:tcPr>
            <w:tcW w:w="2841" w:type="dxa"/>
          </w:tcPr>
          <w:p w14:paraId="6CB0811B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Kogemus töös dokumentidega</w:t>
            </w:r>
          </w:p>
          <w:p w14:paraId="6CB0811C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Võõrkeelte valdamine</w:t>
            </w:r>
          </w:p>
          <w:p w14:paraId="6CB0811D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Oma regiooni geograafia hea tundmine</w:t>
            </w:r>
          </w:p>
          <w:p w14:paraId="6CB0811E" w14:textId="77777777" w:rsidR="005D5F71" w:rsidRPr="001B5C31" w:rsidRDefault="005D5F71"/>
        </w:tc>
      </w:tr>
      <w:tr w:rsidR="005D5F71" w:rsidRPr="001B5C31" w14:paraId="6CB08127" w14:textId="77777777">
        <w:tc>
          <w:tcPr>
            <w:tcW w:w="2840" w:type="dxa"/>
          </w:tcPr>
          <w:p w14:paraId="6CB08120" w14:textId="77777777" w:rsidR="005D5F71" w:rsidRPr="001B5C31" w:rsidRDefault="005D5F71">
            <w:pPr>
              <w:rPr>
                <w:b/>
                <w:bCs/>
              </w:rPr>
            </w:pPr>
            <w:r w:rsidRPr="001B5C31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6CB08121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Arvutioskus (MS Office kesktase, Internet)</w:t>
            </w:r>
          </w:p>
          <w:p w14:paraId="6CB08122" w14:textId="7E12A020" w:rsidR="00EE1377" w:rsidRDefault="005D5F71" w:rsidP="00EE1377">
            <w:pPr>
              <w:numPr>
                <w:ilvl w:val="0"/>
                <w:numId w:val="5"/>
              </w:numPr>
            </w:pPr>
            <w:r w:rsidRPr="001B5C31">
              <w:t>Hea suhtlemis- ja mõjutamisoskus</w:t>
            </w:r>
            <w:r w:rsidR="00011562">
              <w:t>,</w:t>
            </w:r>
          </w:p>
          <w:p w14:paraId="6CB08123" w14:textId="2B95ED54" w:rsidR="00EE1377" w:rsidRDefault="00EE1377" w:rsidP="00EE1377">
            <w:pPr>
              <w:numPr>
                <w:ilvl w:val="0"/>
                <w:numId w:val="5"/>
              </w:numPr>
            </w:pPr>
            <w:r>
              <w:t xml:space="preserve">GPS seadmete käsitlemise </w:t>
            </w:r>
            <w:r w:rsidR="00AD0960">
              <w:t>oskus</w:t>
            </w:r>
            <w:r w:rsidR="00011562">
              <w:t>,</w:t>
            </w:r>
          </w:p>
          <w:p w14:paraId="6CB08124" w14:textId="31BE732D" w:rsidR="00EE1377" w:rsidRDefault="00AD0960" w:rsidP="00EE1377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</w:t>
            </w:r>
            <w:r w:rsidR="00011562">
              <w:t>,</w:t>
            </w:r>
          </w:p>
          <w:p w14:paraId="6CB08125" w14:textId="72556002" w:rsidR="005D5F71" w:rsidRPr="001B5C31" w:rsidRDefault="00EE1377" w:rsidP="00EE1377">
            <w:pPr>
              <w:numPr>
                <w:ilvl w:val="0"/>
                <w:numId w:val="5"/>
              </w:numPr>
            </w:pPr>
            <w:r>
              <w:t>B-kategooria juhiluba ja järelhaagisega sõitmise oskus</w:t>
            </w:r>
            <w:r w:rsidR="00011562">
              <w:t>.</w:t>
            </w:r>
          </w:p>
        </w:tc>
        <w:tc>
          <w:tcPr>
            <w:tcW w:w="2841" w:type="dxa"/>
          </w:tcPr>
          <w:p w14:paraId="6CB08126" w14:textId="77777777" w:rsidR="005D5F71" w:rsidRPr="001B5C31" w:rsidRDefault="005D5F71"/>
        </w:tc>
      </w:tr>
      <w:tr w:rsidR="005D5F71" w:rsidRPr="001B5C31" w14:paraId="6CB0812F" w14:textId="77777777">
        <w:tc>
          <w:tcPr>
            <w:tcW w:w="2840" w:type="dxa"/>
          </w:tcPr>
          <w:p w14:paraId="6CB08128" w14:textId="77777777" w:rsidR="005D5F71" w:rsidRPr="001B5C31" w:rsidRDefault="005D5F71">
            <w:pPr>
              <w:rPr>
                <w:b/>
                <w:bCs/>
              </w:rPr>
            </w:pPr>
            <w:r w:rsidRPr="001B5C31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6CB08129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Korrektsus ja täpsus</w:t>
            </w:r>
          </w:p>
          <w:p w14:paraId="6CB0812A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Meeskonnatöö valmidus</w:t>
            </w:r>
          </w:p>
          <w:p w14:paraId="6CB0812B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Hea organiseerimisvõime</w:t>
            </w:r>
          </w:p>
          <w:p w14:paraId="6CB0812C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lastRenderedPageBreak/>
              <w:t>Iseseisvus</w:t>
            </w:r>
          </w:p>
          <w:p w14:paraId="6CB0812D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Hea stressitaluvus</w:t>
            </w:r>
          </w:p>
        </w:tc>
        <w:tc>
          <w:tcPr>
            <w:tcW w:w="2841" w:type="dxa"/>
          </w:tcPr>
          <w:p w14:paraId="6CB0812E" w14:textId="77777777" w:rsidR="005D5F71" w:rsidRPr="001B5C31" w:rsidRDefault="0051430A">
            <w:pPr>
              <w:numPr>
                <w:ilvl w:val="0"/>
                <w:numId w:val="6"/>
              </w:numPr>
            </w:pPr>
            <w:r>
              <w:lastRenderedPageBreak/>
              <w:t>Õ</w:t>
            </w:r>
            <w:r w:rsidR="005D5F71" w:rsidRPr="001B5C31">
              <w:t>ppimisvalmidus</w:t>
            </w:r>
          </w:p>
        </w:tc>
      </w:tr>
    </w:tbl>
    <w:p w14:paraId="6CB08130" w14:textId="77777777" w:rsidR="005D5F71" w:rsidRPr="001B5C31" w:rsidRDefault="005D5F71">
      <w:pPr>
        <w:jc w:val="both"/>
        <w:rPr>
          <w:b/>
          <w:bCs/>
        </w:rPr>
      </w:pPr>
    </w:p>
    <w:p w14:paraId="6CB08131" w14:textId="77777777" w:rsidR="005D5F71" w:rsidRDefault="005D5F71">
      <w:pPr>
        <w:jc w:val="both"/>
        <w:rPr>
          <w:b/>
          <w:bCs/>
        </w:rPr>
      </w:pPr>
    </w:p>
    <w:p w14:paraId="2B93CB31" w14:textId="4F8D381C" w:rsidR="009377D3" w:rsidRPr="007E4589" w:rsidRDefault="009377D3" w:rsidP="009377D3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</w:t>
      </w:r>
      <w:r w:rsidR="00511648">
        <w:rPr>
          <w:b/>
          <w:bCs/>
          <w:szCs w:val="20"/>
        </w:rPr>
        <w:t>2</w:t>
      </w:r>
      <w:r>
        <w:rPr>
          <w:b/>
          <w:bCs/>
          <w:szCs w:val="20"/>
        </w:rPr>
        <w:t>.20</w:t>
      </w:r>
      <w:r w:rsidR="00511648">
        <w:rPr>
          <w:b/>
          <w:bCs/>
          <w:szCs w:val="20"/>
        </w:rPr>
        <w:t>21</w:t>
      </w:r>
      <w:r w:rsidRPr="007E4589">
        <w:rPr>
          <w:b/>
          <w:bCs/>
          <w:szCs w:val="20"/>
        </w:rPr>
        <w:t>.</w:t>
      </w:r>
    </w:p>
    <w:p w14:paraId="5FE6DC7C" w14:textId="77777777" w:rsidR="009377D3" w:rsidRDefault="009377D3" w:rsidP="009377D3"/>
    <w:p w14:paraId="236317C6" w14:textId="77777777" w:rsidR="009377D3" w:rsidRPr="001B5C31" w:rsidRDefault="009377D3">
      <w:pPr>
        <w:jc w:val="both"/>
        <w:rPr>
          <w:b/>
          <w:bCs/>
        </w:rPr>
      </w:pPr>
    </w:p>
    <w:p w14:paraId="6CB08132" w14:textId="77777777" w:rsidR="005D5F71" w:rsidRPr="001B5C31" w:rsidRDefault="005D5F7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10DCE">
        <w:rPr>
          <w:b/>
          <w:szCs w:val="24"/>
          <w:lang w:val="et-EE"/>
        </w:rPr>
        <w:t>TÖÖANDJA ESINDAJA</w:t>
      </w:r>
      <w:r w:rsidRPr="001B5C31">
        <w:rPr>
          <w:szCs w:val="24"/>
          <w:lang w:val="et-EE"/>
        </w:rPr>
        <w:t xml:space="preserve"> </w:t>
      </w:r>
      <w:r w:rsidRPr="001B5C31">
        <w:rPr>
          <w:szCs w:val="24"/>
          <w:lang w:val="et-EE"/>
        </w:rPr>
        <w:tab/>
      </w:r>
      <w:r w:rsidRPr="001B5C31">
        <w:rPr>
          <w:szCs w:val="24"/>
          <w:lang w:val="et-EE"/>
        </w:rPr>
        <w:tab/>
      </w:r>
      <w:r w:rsidRPr="001B5C31">
        <w:rPr>
          <w:szCs w:val="24"/>
          <w:lang w:val="et-EE"/>
        </w:rPr>
        <w:tab/>
        <w:t>Nimi</w:t>
      </w:r>
      <w:r w:rsidR="00E10DCE">
        <w:rPr>
          <w:szCs w:val="24"/>
          <w:lang w:val="et-EE"/>
        </w:rPr>
        <w:t>:</w:t>
      </w:r>
      <w:r w:rsidR="007F073D">
        <w:rPr>
          <w:szCs w:val="24"/>
          <w:lang w:val="et-EE"/>
        </w:rPr>
        <w:t xml:space="preserve"> </w:t>
      </w:r>
      <w:r w:rsidR="007F073D" w:rsidRPr="007F073D">
        <w:rPr>
          <w:szCs w:val="24"/>
          <w:lang w:val="et-EE"/>
        </w:rPr>
        <w:t>Jaan Kallas</w:t>
      </w:r>
    </w:p>
    <w:p w14:paraId="6CB08133" w14:textId="77777777" w:rsidR="005D5F71" w:rsidRPr="001B5C31" w:rsidRDefault="005D5F71"/>
    <w:p w14:paraId="6CB08134" w14:textId="6DD94E82" w:rsidR="005D5F71" w:rsidRPr="001B5C31" w:rsidRDefault="005D5F71">
      <w:r w:rsidRPr="001B5C31">
        <w:t xml:space="preserve">Kuupäev </w:t>
      </w:r>
      <w:r w:rsidRPr="001B5C31">
        <w:tab/>
      </w:r>
      <w:r w:rsidRPr="001B5C31">
        <w:tab/>
      </w:r>
      <w:r w:rsidRPr="001B5C31">
        <w:tab/>
      </w:r>
      <w:r w:rsidRPr="001B5C31">
        <w:tab/>
      </w:r>
      <w:r w:rsidRPr="001B5C31">
        <w:tab/>
        <w:t>Allkiri</w:t>
      </w:r>
      <w:r w:rsidR="007F073D">
        <w:t xml:space="preserve"> </w:t>
      </w:r>
      <w:r w:rsidR="001F02FF">
        <w:t>(allkirjastatud digitaalselt)</w:t>
      </w:r>
    </w:p>
    <w:p w14:paraId="6CB08135" w14:textId="77777777" w:rsidR="005D5F71" w:rsidRPr="001B5C31" w:rsidRDefault="005D5F71"/>
    <w:p w14:paraId="6CB08136" w14:textId="77777777" w:rsidR="005D5F71" w:rsidRPr="001B5C31" w:rsidRDefault="005D5F71"/>
    <w:p w14:paraId="6CB08138" w14:textId="74D872C1" w:rsidR="005D5F71" w:rsidRDefault="00282435">
      <w:r w:rsidRPr="00E10DCE">
        <w:rPr>
          <w:b/>
        </w:rPr>
        <w:t>VAHETU JUHT</w:t>
      </w:r>
      <w:r w:rsidR="005D5F71" w:rsidRPr="001B5C31">
        <w:tab/>
      </w:r>
      <w:r w:rsidR="005D5F71" w:rsidRPr="001B5C31">
        <w:tab/>
      </w:r>
      <w:r w:rsidR="005D5F71" w:rsidRPr="001B5C31">
        <w:tab/>
      </w:r>
      <w:r w:rsidR="005D5F71" w:rsidRPr="001B5C31">
        <w:tab/>
        <w:t>Nimi</w:t>
      </w:r>
      <w:r w:rsidR="00E10DCE">
        <w:t>:</w:t>
      </w:r>
      <w:r w:rsidR="007F073D">
        <w:t xml:space="preserve"> </w:t>
      </w:r>
      <w:r w:rsidR="000317E5">
        <w:t>Riina Lepp</w:t>
      </w:r>
    </w:p>
    <w:p w14:paraId="285242B2" w14:textId="77777777" w:rsidR="000317E5" w:rsidRPr="001B5C31" w:rsidRDefault="000317E5"/>
    <w:p w14:paraId="6CB08139" w14:textId="666C8FE6" w:rsidR="005D5F71" w:rsidRPr="001B5C31" w:rsidRDefault="005D5F71">
      <w:r w:rsidRPr="001B5C31">
        <w:t>Kuupäev</w:t>
      </w:r>
      <w:r w:rsidRPr="001B5C31">
        <w:tab/>
      </w:r>
      <w:r w:rsidRPr="001B5C31">
        <w:tab/>
      </w:r>
      <w:r w:rsidRPr="001B5C31">
        <w:tab/>
      </w:r>
      <w:r w:rsidRPr="001B5C31">
        <w:tab/>
      </w:r>
      <w:r w:rsidRPr="001B5C31">
        <w:tab/>
        <w:t>Allkiri</w:t>
      </w:r>
      <w:r w:rsidR="007F073D">
        <w:t xml:space="preserve"> </w:t>
      </w:r>
      <w:r w:rsidR="001F02FF">
        <w:t>(allkirjastatud digitaalselt)</w:t>
      </w:r>
    </w:p>
    <w:p w14:paraId="6CB0813A" w14:textId="77777777" w:rsidR="005D5F71" w:rsidRPr="001B5C31" w:rsidRDefault="005D5F71"/>
    <w:p w14:paraId="6CB0813C" w14:textId="77777777" w:rsidR="005D5F71" w:rsidRPr="001B5C31" w:rsidRDefault="005D5F71">
      <w:pPr>
        <w:jc w:val="both"/>
      </w:pPr>
      <w:r w:rsidRPr="001B5C31">
        <w:t>Kinnitan, et olen tutvunud ametijuhendiga ja kohustun järgima sellega ettenähtud tingimusi ja nõudeid.</w:t>
      </w:r>
    </w:p>
    <w:p w14:paraId="6CB0813D" w14:textId="77777777" w:rsidR="005D5F71" w:rsidRPr="001B5C31" w:rsidRDefault="005D5F71"/>
    <w:p w14:paraId="6CB0813F" w14:textId="00D5E22B" w:rsidR="005D5F71" w:rsidRDefault="005D5F71">
      <w:r w:rsidRPr="00E10DCE">
        <w:rPr>
          <w:b/>
        </w:rPr>
        <w:t>TEENISTUJA</w:t>
      </w:r>
      <w:r w:rsidRPr="00E10DCE">
        <w:rPr>
          <w:b/>
        </w:rPr>
        <w:tab/>
      </w:r>
      <w:r w:rsidR="00E10DCE">
        <w:tab/>
      </w:r>
      <w:r w:rsidR="00E10DCE">
        <w:tab/>
      </w:r>
      <w:r w:rsidR="00E10DCE">
        <w:tab/>
      </w:r>
      <w:r w:rsidRPr="001B5C31">
        <w:t>Nimi</w:t>
      </w:r>
      <w:r w:rsidR="00E10DCE">
        <w:t>:</w:t>
      </w:r>
      <w:r w:rsidR="007E26FC">
        <w:t xml:space="preserve"> </w:t>
      </w:r>
      <w:r w:rsidR="000317E5">
        <w:t>Heiko Teder</w:t>
      </w:r>
    </w:p>
    <w:p w14:paraId="79EC7F20" w14:textId="77777777" w:rsidR="000317E5" w:rsidRPr="001B5C31" w:rsidRDefault="000317E5"/>
    <w:p w14:paraId="6CB08140" w14:textId="77777777" w:rsidR="005D5F71" w:rsidRPr="001B5C31" w:rsidRDefault="005D5F71">
      <w:r w:rsidRPr="001B5C31">
        <w:t xml:space="preserve">Kuupäev </w:t>
      </w:r>
      <w:r w:rsidRPr="001B5C31">
        <w:tab/>
      </w:r>
      <w:r w:rsidRPr="001B5C31">
        <w:tab/>
      </w:r>
      <w:r w:rsidRPr="001B5C31">
        <w:tab/>
      </w:r>
      <w:r w:rsidRPr="001B5C31">
        <w:tab/>
      </w:r>
      <w:r w:rsidRPr="001B5C31">
        <w:tab/>
        <w:t>Allkiri</w:t>
      </w:r>
      <w:r w:rsidR="007F073D">
        <w:t xml:space="preserve"> (allkirjastatud digitaalselt)</w:t>
      </w:r>
    </w:p>
    <w:p w14:paraId="6CB08141" w14:textId="77777777" w:rsidR="005D5F71" w:rsidRPr="001B5C31" w:rsidRDefault="005D5F71"/>
    <w:sectPr w:rsidR="005D5F71" w:rsidRPr="001B5C31">
      <w:headerReference w:type="default" r:id="rId7"/>
      <w:pgSz w:w="11906" w:h="16838"/>
      <w:pgMar w:top="1440" w:right="1797" w:bottom="1079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AB509" w14:textId="77777777" w:rsidR="006B553F" w:rsidRDefault="006B553F">
      <w:r>
        <w:separator/>
      </w:r>
    </w:p>
  </w:endnote>
  <w:endnote w:type="continuationSeparator" w:id="0">
    <w:p w14:paraId="2D369B43" w14:textId="77777777" w:rsidR="006B553F" w:rsidRDefault="006B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78FC0" w14:textId="77777777" w:rsidR="006B553F" w:rsidRDefault="006B553F">
      <w:r>
        <w:separator/>
      </w:r>
    </w:p>
  </w:footnote>
  <w:footnote w:type="continuationSeparator" w:id="0">
    <w:p w14:paraId="6B882132" w14:textId="77777777" w:rsidR="006B553F" w:rsidRDefault="006B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08146" w14:textId="77777777" w:rsidR="009A6637" w:rsidRDefault="009A6637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B08147" w14:textId="77777777" w:rsidR="009A6637" w:rsidRDefault="009A6637">
    <w:pPr>
      <w:pStyle w:val="Header"/>
      <w:rPr>
        <w:lang w:val="et-EE"/>
      </w:rPr>
    </w:pPr>
    <w:r>
      <w:rPr>
        <w:lang w:val="et-EE"/>
      </w:rPr>
      <w:t>Ametijuhend</w:t>
    </w:r>
  </w:p>
  <w:p w14:paraId="6CB08148" w14:textId="719C3CA8" w:rsidR="009A6637" w:rsidRPr="00C75CC5" w:rsidRDefault="000317E5">
    <w:pPr>
      <w:pStyle w:val="Header"/>
      <w:rPr>
        <w:lang w:val="et-EE"/>
      </w:rPr>
    </w:pPr>
    <w:r>
      <w:rPr>
        <w:lang w:val="et-EE"/>
      </w:rPr>
      <w:t>Heiko Teder</w:t>
    </w:r>
  </w:p>
  <w:p w14:paraId="6CB08149" w14:textId="77777777" w:rsidR="009A6637" w:rsidRDefault="009A6637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07"/>
    <w:rsid w:val="000040D1"/>
    <w:rsid w:val="00011562"/>
    <w:rsid w:val="000301C1"/>
    <w:rsid w:val="000317E5"/>
    <w:rsid w:val="00035582"/>
    <w:rsid w:val="000658C7"/>
    <w:rsid w:val="000C5FCC"/>
    <w:rsid w:val="00160BB8"/>
    <w:rsid w:val="00170C5D"/>
    <w:rsid w:val="001868B2"/>
    <w:rsid w:val="001A50EA"/>
    <w:rsid w:val="001B5C31"/>
    <w:rsid w:val="001B6CE4"/>
    <w:rsid w:val="001F02FF"/>
    <w:rsid w:val="00203CDC"/>
    <w:rsid w:val="00234A85"/>
    <w:rsid w:val="00246B3E"/>
    <w:rsid w:val="0027258C"/>
    <w:rsid w:val="002764F2"/>
    <w:rsid w:val="00282435"/>
    <w:rsid w:val="002B2600"/>
    <w:rsid w:val="002F45E8"/>
    <w:rsid w:val="003311B8"/>
    <w:rsid w:val="0036585C"/>
    <w:rsid w:val="0038473A"/>
    <w:rsid w:val="00386E67"/>
    <w:rsid w:val="003C2DF2"/>
    <w:rsid w:val="0047549B"/>
    <w:rsid w:val="004756CB"/>
    <w:rsid w:val="004A2C7A"/>
    <w:rsid w:val="004E4325"/>
    <w:rsid w:val="00504D55"/>
    <w:rsid w:val="00511648"/>
    <w:rsid w:val="0051430A"/>
    <w:rsid w:val="00540407"/>
    <w:rsid w:val="0055445E"/>
    <w:rsid w:val="005D5F71"/>
    <w:rsid w:val="00615B1A"/>
    <w:rsid w:val="0062543C"/>
    <w:rsid w:val="00635945"/>
    <w:rsid w:val="00656D4E"/>
    <w:rsid w:val="00663073"/>
    <w:rsid w:val="006767B6"/>
    <w:rsid w:val="006B553F"/>
    <w:rsid w:val="006C2CDE"/>
    <w:rsid w:val="006E2567"/>
    <w:rsid w:val="006F6270"/>
    <w:rsid w:val="007177F5"/>
    <w:rsid w:val="0074527D"/>
    <w:rsid w:val="007611DF"/>
    <w:rsid w:val="007874F3"/>
    <w:rsid w:val="007A5644"/>
    <w:rsid w:val="007B1325"/>
    <w:rsid w:val="007E26FC"/>
    <w:rsid w:val="007E7D4C"/>
    <w:rsid w:val="007F073D"/>
    <w:rsid w:val="00804B67"/>
    <w:rsid w:val="00814F84"/>
    <w:rsid w:val="00832C4A"/>
    <w:rsid w:val="00842BF9"/>
    <w:rsid w:val="00846524"/>
    <w:rsid w:val="0086580D"/>
    <w:rsid w:val="00872781"/>
    <w:rsid w:val="008C5EA2"/>
    <w:rsid w:val="008F3915"/>
    <w:rsid w:val="009103B6"/>
    <w:rsid w:val="009139ED"/>
    <w:rsid w:val="00921F52"/>
    <w:rsid w:val="00935636"/>
    <w:rsid w:val="009377D3"/>
    <w:rsid w:val="0097143C"/>
    <w:rsid w:val="009A6637"/>
    <w:rsid w:val="009B3A63"/>
    <w:rsid w:val="009B5ABD"/>
    <w:rsid w:val="00A06F80"/>
    <w:rsid w:val="00A223CC"/>
    <w:rsid w:val="00AC41A3"/>
    <w:rsid w:val="00AD0960"/>
    <w:rsid w:val="00AD1988"/>
    <w:rsid w:val="00B047E7"/>
    <w:rsid w:val="00BA0A0E"/>
    <w:rsid w:val="00BB2184"/>
    <w:rsid w:val="00BF0B44"/>
    <w:rsid w:val="00BF6CD1"/>
    <w:rsid w:val="00C027AC"/>
    <w:rsid w:val="00C24774"/>
    <w:rsid w:val="00C50199"/>
    <w:rsid w:val="00C64367"/>
    <w:rsid w:val="00C74349"/>
    <w:rsid w:val="00C75CC5"/>
    <w:rsid w:val="00C9147D"/>
    <w:rsid w:val="00CA7067"/>
    <w:rsid w:val="00CC54A6"/>
    <w:rsid w:val="00CD344A"/>
    <w:rsid w:val="00D157EC"/>
    <w:rsid w:val="00D63FC7"/>
    <w:rsid w:val="00D65914"/>
    <w:rsid w:val="00D67D61"/>
    <w:rsid w:val="00D96C6E"/>
    <w:rsid w:val="00DB57E4"/>
    <w:rsid w:val="00DE5349"/>
    <w:rsid w:val="00DF2BB3"/>
    <w:rsid w:val="00E075E2"/>
    <w:rsid w:val="00E10DCE"/>
    <w:rsid w:val="00E17C55"/>
    <w:rsid w:val="00E17DF2"/>
    <w:rsid w:val="00E32B0E"/>
    <w:rsid w:val="00E57375"/>
    <w:rsid w:val="00EE1377"/>
    <w:rsid w:val="00EE699D"/>
    <w:rsid w:val="00EF6AF2"/>
    <w:rsid w:val="00F10D59"/>
    <w:rsid w:val="00F14EC7"/>
    <w:rsid w:val="00F30E03"/>
    <w:rsid w:val="00F7088E"/>
    <w:rsid w:val="00F85A5E"/>
    <w:rsid w:val="00F96343"/>
    <w:rsid w:val="00FA318F"/>
    <w:rsid w:val="00FC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6CB08081"/>
  <w15:docId w15:val="{072D4924-F277-4616-8D45-08BF06DC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797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Heiko Teder</vt:lpstr>
    </vt:vector>
  </TitlesOfParts>
  <Company>PRIA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Heiko Teder</dc:title>
  <dc:creator>kadip</dc:creator>
  <cp:lastModifiedBy>Tiiu Klement</cp:lastModifiedBy>
  <cp:revision>2</cp:revision>
  <dcterms:created xsi:type="dcterms:W3CDTF">2021-02-17T14:23:00Z</dcterms:created>
  <dcterms:modified xsi:type="dcterms:W3CDTF">2021-02-17T14:23:00Z</dcterms:modified>
</cp:coreProperties>
</file>