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>
        <w:tc>
          <w:tcPr>
            <w:tcW w:w="4261" w:type="dxa"/>
          </w:tcPr>
          <w:p w:rsidR="00375845" w:rsidRPr="00D82EE0" w:rsidRDefault="007F2B7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375845" w:rsidRPr="00D82EE0" w:rsidRDefault="007F2B7D">
            <w:r>
              <w:t>P</w:t>
            </w:r>
            <w:r w:rsidR="00375845" w:rsidRPr="00D82EE0">
              <w:t>easpetsialist</w:t>
            </w:r>
          </w:p>
        </w:tc>
      </w:tr>
      <w:tr w:rsidR="00375845" w:rsidRPr="00D82EE0"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375845" w:rsidRPr="00D82EE0" w:rsidRDefault="00DE7AD9">
            <w:pPr>
              <w:rPr>
                <w:b/>
              </w:rPr>
            </w:pPr>
            <w:r>
              <w:rPr>
                <w:b/>
              </w:rPr>
              <w:t>Gerda Hermann</w:t>
            </w:r>
          </w:p>
        </w:tc>
      </w:tr>
      <w:tr w:rsidR="00375845" w:rsidRPr="00D82EE0"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375845" w:rsidRPr="00D82EE0" w:rsidRDefault="00903F7D">
            <w:r w:rsidRPr="00D82EE0">
              <w:t>Registrite osakond</w:t>
            </w:r>
          </w:p>
        </w:tc>
      </w:tr>
      <w:tr w:rsidR="00375845" w:rsidRPr="00D82EE0">
        <w:tc>
          <w:tcPr>
            <w:tcW w:w="4261" w:type="dxa"/>
          </w:tcPr>
          <w:p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c>
          <w:tcPr>
            <w:tcW w:w="4261" w:type="dxa"/>
          </w:tcPr>
          <w:p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75845" w:rsidRPr="00D82EE0" w:rsidRDefault="00375845">
            <w:r w:rsidRPr="00D82EE0">
              <w:t xml:space="preserve">Kohustuslik </w:t>
            </w:r>
            <w:r w:rsidR="007F2B7D">
              <w:t xml:space="preserve">arengu- ja </w:t>
            </w:r>
            <w:r w:rsidRPr="00D82EE0">
              <w:t xml:space="preserve">hindamisvestlus </w:t>
            </w:r>
            <w:r w:rsidR="005128F4" w:rsidRPr="00D82EE0">
              <w:t xml:space="preserve">vahetu juhiga </w:t>
            </w:r>
            <w:r w:rsidRPr="00D82EE0">
              <w:t>vähemalt 1 kord aastas</w:t>
            </w:r>
          </w:p>
        </w:tc>
      </w:tr>
    </w:tbl>
    <w:p w:rsidR="00375845" w:rsidRPr="00D82EE0" w:rsidRDefault="00375845">
      <w:pPr>
        <w:pStyle w:val="Heading3"/>
        <w:rPr>
          <w:b w:val="0"/>
          <w:lang w:val="et-EE"/>
        </w:rPr>
      </w:pPr>
    </w:p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:rsidR="00E60C4B" w:rsidRDefault="00E60C4B" w:rsidP="00970FDF">
      <w:pPr>
        <w:autoSpaceDE w:val="0"/>
        <w:autoSpaceDN w:val="0"/>
        <w:adjustRightInd w:val="0"/>
        <w:ind w:left="-180" w:right="3"/>
        <w:jc w:val="both"/>
      </w:pPr>
    </w:p>
    <w:p w:rsidR="00375845" w:rsidRPr="00D82EE0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D82EE0">
        <w:t>Registrite osakonna</w:t>
      </w:r>
      <w:r w:rsidR="000F5338" w:rsidRPr="00D82EE0">
        <w:t xml:space="preserve"> peaspetsialisti töö eesmärgiks on </w:t>
      </w:r>
      <w:r w:rsidR="006B4610" w:rsidRPr="00D82EE0">
        <w:t>põllumajandus</w:t>
      </w:r>
      <w:r w:rsidR="000F5338" w:rsidRPr="00D82EE0">
        <w:t>loomade regi</w:t>
      </w:r>
      <w:r w:rsidR="006B4610" w:rsidRPr="00D82EE0">
        <w:t>stri pidamine ning arendamine,</w:t>
      </w:r>
      <w:r w:rsidR="00F02F62" w:rsidRPr="00D82EE0">
        <w:t xml:space="preserve"> toetu</w:t>
      </w:r>
      <w:r w:rsidR="00A62CED">
        <w:t>ste</w:t>
      </w:r>
      <w:r w:rsidR="00E60C4B">
        <w:t xml:space="preserve"> (s.h MAK toetuste)</w:t>
      </w:r>
      <w:r w:rsidR="00A62CED">
        <w:t xml:space="preserve"> ristkontrollide läbiviimine</w:t>
      </w:r>
      <w:r w:rsidRPr="00D82EE0">
        <w:t xml:space="preserve"> </w:t>
      </w:r>
      <w:r w:rsidR="00E86E1F" w:rsidRPr="00D82EE0">
        <w:t>ja</w:t>
      </w:r>
      <w:r w:rsidR="000F5338" w:rsidRPr="00D82EE0">
        <w:t xml:space="preserve"> suhtlemine asutuse klientidega</w:t>
      </w:r>
      <w:r w:rsidR="00E60C4B">
        <w:t xml:space="preserve"> </w:t>
      </w:r>
      <w:r w:rsidR="00E60C4B" w:rsidRPr="00224C18">
        <w:rPr>
          <w:color w:val="000000" w:themeColor="text1"/>
        </w:rPr>
        <w:t xml:space="preserve">(sh MAK ja EMKF toetused) </w:t>
      </w:r>
      <w:r w:rsidR="000F5338" w:rsidRPr="00D82EE0">
        <w:t xml:space="preserve"> oma tööd puudutavates küsimustes. Igapäevases töös 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A115AF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:rsidR="00375845" w:rsidRPr="00D82EE0" w:rsidRDefault="00375845">
      <w:pPr>
        <w:jc w:val="both"/>
      </w:pPr>
    </w:p>
    <w:p w:rsidR="00A115AF" w:rsidRDefault="00A115AF" w:rsidP="00310231">
      <w:pPr>
        <w:ind w:left="-142"/>
        <w:jc w:val="both"/>
      </w:pPr>
      <w:r>
        <w:t>Teenistuja juhindub oma töös Põllumajanduse Registrite ja Info</w:t>
      </w:r>
      <w:r w:rsidR="00E60C4B">
        <w:t>rmatsiooni Ameti</w:t>
      </w:r>
      <w:r>
        <w:t xml:space="preserve"> (edaspidi PRIA) ja registrite osakonna põhimäärusest, sisekorraeeskirjast, avaliku teenistuse seadusest, teenistusvaldkonda reguleerivast seadusandlusest, </w:t>
      </w:r>
      <w:r>
        <w:rPr>
          <w:color w:val="000000"/>
        </w:rPr>
        <w:t>PRIA teenindusstandardist</w:t>
      </w:r>
      <w:r>
        <w:t xml:space="preserve"> ja antud ametijuhendist.</w:t>
      </w:r>
    </w:p>
    <w:p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:rsidR="00B22A41" w:rsidRPr="00D82EE0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D82EE0">
        <w:tc>
          <w:tcPr>
            <w:tcW w:w="360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C75FA0" w:rsidRPr="00D82EE0">
        <w:tc>
          <w:tcPr>
            <w:tcW w:w="3600" w:type="dxa"/>
          </w:tcPr>
          <w:p w:rsidR="00C75FA0" w:rsidRPr="00D82EE0" w:rsidRDefault="00E60C4B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76A18">
              <w:rPr>
                <w:lang w:val="et-EE"/>
              </w:rPr>
              <w:t>Põllumajandusloomade registrit</w:t>
            </w:r>
            <w:r>
              <w:rPr>
                <w:lang w:val="et-EE"/>
              </w:rPr>
              <w:t xml:space="preserve"> (sh registri andmete alusel makstavad toetused) </w:t>
            </w:r>
            <w:r w:rsidRPr="00A76A18">
              <w:rPr>
                <w:lang w:val="et-EE"/>
              </w:rPr>
              <w:t xml:space="preserve"> ja kliendiregistrit puudutava seadusandlusega tegelemine</w:t>
            </w:r>
          </w:p>
        </w:tc>
        <w:tc>
          <w:tcPr>
            <w:tcW w:w="5940" w:type="dxa"/>
          </w:tcPr>
          <w:p w:rsidR="00E60C4B" w:rsidRDefault="00E60C4B" w:rsidP="00E60C4B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>
              <w:t xml:space="preserve">põllumajandusloomade registrit ja kliendiregistrit </w:t>
            </w:r>
            <w:r w:rsidRPr="00D82EE0">
              <w:t xml:space="preserve">puudutavaid seadusandlikke akte </w:t>
            </w:r>
          </w:p>
          <w:p w:rsidR="00C75FA0" w:rsidRPr="00D82EE0" w:rsidRDefault="00E60C4B" w:rsidP="00EF2E67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</w:tc>
      </w:tr>
      <w:tr w:rsidR="00B22A41" w:rsidRPr="00D82EE0">
        <w:tc>
          <w:tcPr>
            <w:tcW w:w="3600" w:type="dxa"/>
          </w:tcPr>
          <w:p w:rsidR="00B22A41" w:rsidRPr="00D82EE0" w:rsidRDefault="00E60C4B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proofErr w:type="spellStart"/>
            <w:r>
              <w:t>Arenduste</w:t>
            </w:r>
            <w:proofErr w:type="spellEnd"/>
            <w:r>
              <w:t xml:space="preserve"> </w:t>
            </w:r>
            <w:proofErr w:type="spellStart"/>
            <w:r>
              <w:t>testimine</w:t>
            </w:r>
            <w:proofErr w:type="spellEnd"/>
          </w:p>
        </w:tc>
        <w:tc>
          <w:tcPr>
            <w:tcW w:w="5940" w:type="dxa"/>
          </w:tcPr>
          <w:p w:rsidR="00E60C4B" w:rsidRPr="00D82EE0" w:rsidRDefault="00E60C4B" w:rsidP="00E60C4B">
            <w:pPr>
              <w:numPr>
                <w:ilvl w:val="0"/>
                <w:numId w:val="1"/>
              </w:numPr>
            </w:pPr>
            <w:r>
              <w:t>Testib realiseeritud arendust ja kontrollib selle vastavust analüüsile</w:t>
            </w:r>
          </w:p>
          <w:p w:rsidR="00E60C4B" w:rsidRDefault="00E60C4B" w:rsidP="00E60C4B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:rsidR="00977C12" w:rsidRPr="00D82EE0" w:rsidRDefault="00E60C4B" w:rsidP="00E60C4B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977C12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2" w:rsidRDefault="00E60C4B">
            <w:r w:rsidRPr="008317E3">
              <w:t>Andmeanalüüsiga tegelemine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4B" w:rsidRPr="008317E3" w:rsidRDefault="00E60C4B" w:rsidP="00E60C4B">
            <w:pPr>
              <w:numPr>
                <w:ilvl w:val="0"/>
                <w:numId w:val="14"/>
              </w:numPr>
            </w:pPr>
            <w:r w:rsidRPr="008317E3">
              <w:t>Tegeleb andmete pärimisega, nende korrektsuse kontrollimisel</w:t>
            </w:r>
          </w:p>
          <w:p w:rsidR="00977C12" w:rsidRDefault="00E60C4B" w:rsidP="00E60C4B">
            <w:pPr>
              <w:numPr>
                <w:ilvl w:val="0"/>
                <w:numId w:val="14"/>
              </w:numPr>
            </w:pPr>
            <w:r w:rsidRPr="008317E3">
              <w:t>Tegeleb ebakorrektsete andmete korrastamise organiseerimisega</w:t>
            </w:r>
          </w:p>
        </w:tc>
      </w:tr>
      <w:tr w:rsidR="00B22A41" w:rsidRPr="00D82EE0">
        <w:tc>
          <w:tcPr>
            <w:tcW w:w="3600" w:type="dxa"/>
          </w:tcPr>
          <w:p w:rsidR="00B22A41" w:rsidRPr="00D82EE0" w:rsidRDefault="001041DD" w:rsidP="00B22A41">
            <w:bookmarkStart w:id="0" w:name="_GoBack"/>
            <w:bookmarkEnd w:id="0"/>
            <w:r>
              <w:t>Põllumajandusloomade registrile ja kliendiregistrile</w:t>
            </w:r>
            <w:r w:rsidRPr="00D82EE0">
              <w:t xml:space="preserve"> esitatud dokumentide registreerimine ja </w:t>
            </w:r>
            <w:r w:rsidRPr="00D82EE0">
              <w:lastRenderedPageBreak/>
              <w:t>sisestamine</w:t>
            </w:r>
            <w:r>
              <w:t xml:space="preserve"> ning klientidega suhtlemine</w:t>
            </w:r>
          </w:p>
        </w:tc>
        <w:tc>
          <w:tcPr>
            <w:tcW w:w="5940" w:type="dxa"/>
          </w:tcPr>
          <w:p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lastRenderedPageBreak/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lastRenderedPageBreak/>
              <w:t>Tagab sisestatud andmete täieliku vastavuse alusdokumentidel esitatud andmetele</w:t>
            </w:r>
          </w:p>
          <w:p w:rsidR="001041DD" w:rsidRDefault="001041DD" w:rsidP="001041DD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:rsidR="00B22A41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B22A41" w:rsidRPr="00D82EE0">
        <w:tc>
          <w:tcPr>
            <w:tcW w:w="3600" w:type="dxa"/>
          </w:tcPr>
          <w:p w:rsidR="00B22A41" w:rsidRPr="00D82EE0" w:rsidRDefault="00DB7FD9" w:rsidP="00B22A41">
            <w:r w:rsidRPr="00D82EE0">
              <w:lastRenderedPageBreak/>
              <w:t>PRIA teenistujate nõustamine</w:t>
            </w:r>
          </w:p>
        </w:tc>
        <w:tc>
          <w:tcPr>
            <w:tcW w:w="5940" w:type="dxa"/>
          </w:tcPr>
          <w:p w:rsidR="009E652C" w:rsidRPr="00D82EE0" w:rsidRDefault="00DB7FD9" w:rsidP="00B77613">
            <w:pPr>
              <w:numPr>
                <w:ilvl w:val="0"/>
                <w:numId w:val="1"/>
              </w:numPr>
            </w:pPr>
            <w:r w:rsidRPr="00D82EE0">
              <w:t xml:space="preserve">Nõustab teisi PRIA teenistujaid </w:t>
            </w:r>
            <w:r>
              <w:t>põllumajandusloomade registri ja kliendi</w:t>
            </w:r>
            <w:r w:rsidRPr="00D82EE0">
              <w:t>registriga seotud küsimustes</w:t>
            </w:r>
          </w:p>
        </w:tc>
      </w:tr>
      <w:tr w:rsidR="00206000" w:rsidRPr="00D82EE0">
        <w:tc>
          <w:tcPr>
            <w:tcW w:w="3600" w:type="dxa"/>
          </w:tcPr>
          <w:p w:rsidR="00206000" w:rsidRPr="00D82EE0" w:rsidRDefault="00DB7FD9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proofErr w:type="spellStart"/>
            <w:r>
              <w:t>R</w:t>
            </w:r>
            <w:r w:rsidRPr="00D82EE0">
              <w:t>egistriandmete</w:t>
            </w:r>
            <w:proofErr w:type="spellEnd"/>
            <w:r w:rsidRPr="00D82EE0">
              <w:t xml:space="preserve"> </w:t>
            </w:r>
            <w:proofErr w:type="spellStart"/>
            <w:r w:rsidRPr="00D82EE0">
              <w:t>väljastamine</w:t>
            </w:r>
            <w:proofErr w:type="spellEnd"/>
          </w:p>
        </w:tc>
        <w:tc>
          <w:tcPr>
            <w:tcW w:w="5940" w:type="dxa"/>
          </w:tcPr>
          <w:p w:rsidR="00206000" w:rsidRPr="00D82EE0" w:rsidRDefault="00DB7FD9" w:rsidP="00253A1F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>
              <w:t xml:space="preserve">orrektselt ja vastatud </w:t>
            </w:r>
            <w:r w:rsidRPr="00D82EE0">
              <w:t>tähtajaks</w:t>
            </w:r>
          </w:p>
        </w:tc>
      </w:tr>
      <w:tr w:rsidR="00206000" w:rsidRPr="00D82EE0">
        <w:tc>
          <w:tcPr>
            <w:tcW w:w="3600" w:type="dxa"/>
          </w:tcPr>
          <w:p w:rsidR="00206000" w:rsidRPr="00D82EE0" w:rsidRDefault="00DB7FD9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Põllumajandusloomade registriga </w:t>
            </w:r>
            <w:r w:rsidRPr="00D82EE0">
              <w:rPr>
                <w:szCs w:val="24"/>
                <w:lang w:val="et-EE"/>
              </w:rPr>
              <w:t xml:space="preserve"> seotud toetuste </w:t>
            </w:r>
            <w:r>
              <w:rPr>
                <w:szCs w:val="24"/>
                <w:lang w:val="et-EE"/>
              </w:rPr>
              <w:t>protseduuride koostamine ning kooskõlastamisele ja allkirjastamisele panemine</w:t>
            </w:r>
          </w:p>
        </w:tc>
        <w:tc>
          <w:tcPr>
            <w:tcW w:w="5940" w:type="dxa"/>
          </w:tcPr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Registrite</w:t>
            </w:r>
            <w:r>
              <w:t xml:space="preserve"> osakonna teenistujate</w:t>
            </w:r>
            <w:r w:rsidRPr="00D82EE0">
              <w:t xml:space="preserve"> tööülesanded on kirjeldatud protseduurides </w:t>
            </w:r>
          </w:p>
          <w:p w:rsidR="00977C12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977C12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2" w:rsidRDefault="00DB7FD9">
            <w:pPr>
              <w:pStyle w:val="Header"/>
              <w:tabs>
                <w:tab w:val="left" w:pos="708"/>
              </w:tabs>
              <w:rPr>
                <w:szCs w:val="24"/>
                <w:lang w:val="et-EE"/>
              </w:rPr>
            </w:pPr>
            <w:proofErr w:type="spellStart"/>
            <w:r w:rsidRPr="00D82EE0">
              <w:t>Töökoosolekutel</w:t>
            </w:r>
            <w:proofErr w:type="spellEnd"/>
            <w:r w:rsidRPr="00D82EE0">
              <w:t xml:space="preserve"> </w:t>
            </w:r>
            <w:proofErr w:type="spellStart"/>
            <w:r w:rsidRPr="00D82EE0">
              <w:t>osalemine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2" w:rsidRDefault="00DB7FD9" w:rsidP="00977C12">
            <w:pPr>
              <w:numPr>
                <w:ilvl w:val="0"/>
                <w:numId w:val="14"/>
              </w:numPr>
            </w:pPr>
            <w:r w:rsidRPr="00D82EE0">
              <w:t xml:space="preserve">Teenistuja on osa võtnud kõikidest töökoosolekutest, kus tema </w:t>
            </w:r>
            <w:proofErr w:type="spellStart"/>
            <w:r w:rsidRPr="00D82EE0">
              <w:t>kohalviibimine</w:t>
            </w:r>
            <w:proofErr w:type="spellEnd"/>
            <w:r w:rsidRPr="00D82EE0">
              <w:t xml:space="preserve"> on kohustuslik</w:t>
            </w:r>
          </w:p>
        </w:tc>
      </w:tr>
      <w:tr w:rsidR="00977C12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2" w:rsidRDefault="00DB7FD9">
            <w:r>
              <w:rPr>
                <w:lang w:eastAsia="et-EE"/>
              </w:rPr>
              <w:t>Ajahaldus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2" w:rsidRDefault="00DB7FD9" w:rsidP="00977C12">
            <w:pPr>
              <w:numPr>
                <w:ilvl w:val="0"/>
                <w:numId w:val="14"/>
              </w:numPr>
            </w:pPr>
            <w:r>
              <w:rPr>
                <w:lang w:eastAsia="et-EE"/>
              </w:rPr>
              <w:t>Tehtud tööd on jooksvalt märgitud ajahaldusprogrammi, kuid mitte hiljem kui iga nädala lõpuks</w:t>
            </w:r>
          </w:p>
        </w:tc>
      </w:tr>
      <w:tr w:rsidR="00977C12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2" w:rsidRDefault="00DB7FD9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2" w:rsidRDefault="00DB7FD9" w:rsidP="00977C12">
            <w:pPr>
              <w:numPr>
                <w:ilvl w:val="0"/>
                <w:numId w:val="14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:rsidR="00B77613" w:rsidRDefault="00B77613" w:rsidP="00B77613"/>
    <w:p w:rsidR="00B77613" w:rsidRPr="00B77613" w:rsidRDefault="00B77613" w:rsidP="00B77613"/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c>
          <w:tcPr>
            <w:tcW w:w="9540" w:type="dxa"/>
          </w:tcPr>
          <w:p w:rsidR="00375845" w:rsidRPr="00D82EE0" w:rsidRDefault="00375845">
            <w:r w:rsidRPr="00D82EE0">
              <w:t>Teenistuja vastutab:</w:t>
            </w:r>
          </w:p>
          <w:p w:rsidR="00DB7FD9" w:rsidRPr="00D82EE0" w:rsidRDefault="00DB7FD9" w:rsidP="00DB7FD9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 xml:space="preserve">, õigusaktidest, sisekorraeeskirjast, PRIA ja osakonna põhimäärusest, PRIA teenindusstandardist ning avaliku teenistuse seadusest tulenevate tööülesannete õigeaegse ja kvaliteetse täitmise eest 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>
              <w:t>luste piires abi osutamise eest</w:t>
            </w:r>
          </w:p>
          <w:p w:rsidR="00375845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:rsidR="00375845" w:rsidRPr="00D82EE0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c>
          <w:tcPr>
            <w:tcW w:w="9540" w:type="dxa"/>
          </w:tcPr>
          <w:p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 xml:space="preserve">saada </w:t>
            </w:r>
            <w:proofErr w:type="spellStart"/>
            <w:r w:rsidRPr="00D82EE0">
              <w:t>PRIAst</w:t>
            </w:r>
            <w:proofErr w:type="spellEnd"/>
            <w:r w:rsidRPr="00D82EE0">
              <w:t xml:space="preserve"> oma tööks vajalikku informatsiooni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>
              <w:t>teenistujatega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esitada oma vahetule juhile tööalaseid küsimusi ja ettepanekuid</w:t>
            </w:r>
          </w:p>
          <w:p w:rsidR="004848C2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lastRenderedPageBreak/>
              <w:t>saada tööalase taseme tõstmiseks vajalikku tööalast koolitust eeldusel, et on olemas vajalikud aja- ja eelarve ressursid</w:t>
            </w:r>
          </w:p>
        </w:tc>
      </w:tr>
    </w:tbl>
    <w:p w:rsidR="00C01A2D" w:rsidRDefault="00C01A2D">
      <w:pPr>
        <w:pStyle w:val="Heading1"/>
        <w:jc w:val="center"/>
        <w:rPr>
          <w:sz w:val="28"/>
          <w:lang w:val="et-EE"/>
        </w:rPr>
      </w:pPr>
    </w:p>
    <w:p w:rsidR="00C01A2D" w:rsidRDefault="00C01A2D">
      <w:pPr>
        <w:pStyle w:val="Heading1"/>
        <w:jc w:val="center"/>
        <w:rPr>
          <w:sz w:val="28"/>
          <w:lang w:val="et-EE"/>
        </w:rPr>
      </w:pPr>
    </w:p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ISELOOM</w:t>
      </w: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D82EE0" w:rsidTr="00DB7FD9">
        <w:trPr>
          <w:trHeight w:val="2774"/>
        </w:trPr>
        <w:tc>
          <w:tcPr>
            <w:tcW w:w="9562" w:type="dxa"/>
          </w:tcPr>
          <w:p w:rsidR="00977C12" w:rsidRDefault="00977C12" w:rsidP="00977C12">
            <w:pPr>
              <w:jc w:val="both"/>
            </w:pPr>
            <w:r>
              <w:t>Töö on peamiselt paikse iseloomuga, aeg-ajalt tuleb ette</w:t>
            </w:r>
            <w:r w:rsidR="00DB7FD9">
              <w:t xml:space="preserve"> lähetusi. Töö eeldab peamiselt</w:t>
            </w:r>
            <w:r>
              <w:t xml:space="preserve"> arvutitööd ning pidevat suhtlemi</w:t>
            </w:r>
            <w:r w:rsidR="00DB7FD9">
              <w:t>st paljude inimestega</w:t>
            </w:r>
            <w:r>
              <w:t>. Suhtlemisel tööülesandeid puudutavates küsimustes peab registri peaspetsialist olema kompetentne, viisakas, sõbralik, abivalmis ja kannatlik.</w:t>
            </w:r>
          </w:p>
          <w:p w:rsidR="00977C12" w:rsidRDefault="00977C12" w:rsidP="00977C12">
            <w:pPr>
              <w:jc w:val="both"/>
            </w:pPr>
          </w:p>
          <w:p w:rsidR="00B81C5C" w:rsidRPr="00D82EE0" w:rsidRDefault="00B81C5C" w:rsidP="00B81C5C">
            <w:pPr>
              <w:pStyle w:val="BodyText"/>
            </w:pPr>
            <w:r w:rsidRPr="00D82EE0">
              <w:t>Täpsus, kiirus ja  registriandmete õigsuse jälgimine on primaarsed. Hooajati võib töö intensiivsus ja maht oluliselt suureneda.</w:t>
            </w:r>
          </w:p>
          <w:p w:rsidR="00B81C5C" w:rsidRPr="00D82EE0" w:rsidRDefault="00B81C5C" w:rsidP="00B81C5C">
            <w:pPr>
              <w:pStyle w:val="BodyText"/>
            </w:pPr>
          </w:p>
          <w:p w:rsidR="00375845" w:rsidRPr="00D82EE0" w:rsidRDefault="00B81C5C" w:rsidP="00B81C5C">
            <w:pPr>
              <w:jc w:val="both"/>
            </w:pPr>
            <w:r w:rsidRPr="00D82EE0">
              <w:t>Teenistuja peab pidevalt tegelema enesetäiendamisega, osavõtt PRIA poolt korraldatud koolitustest on kohustuslik.</w:t>
            </w:r>
          </w:p>
        </w:tc>
      </w:tr>
    </w:tbl>
    <w:p w:rsidR="00375845" w:rsidRPr="00D82EE0" w:rsidRDefault="00375845"/>
    <w:p w:rsidR="00375845" w:rsidRPr="00D82EE0" w:rsidRDefault="00375845">
      <w:pPr>
        <w:pStyle w:val="Heading5"/>
        <w:jc w:val="left"/>
        <w:rPr>
          <w:sz w:val="28"/>
          <w:lang w:val="et-EE"/>
        </w:rPr>
      </w:pPr>
    </w:p>
    <w:p w:rsidR="00375845" w:rsidRPr="00D82EE0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D82EE0">
        <w:trPr>
          <w:trHeight w:val="190"/>
        </w:trPr>
        <w:tc>
          <w:tcPr>
            <w:tcW w:w="5977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>
        <w:trPr>
          <w:trHeight w:val="821"/>
        </w:trPr>
        <w:tc>
          <w:tcPr>
            <w:tcW w:w="5977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3582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:rsidR="00375845" w:rsidRDefault="00375845"/>
    <w:p w:rsidR="00533AB6" w:rsidRDefault="00533AB6"/>
    <w:p w:rsidR="00375845" w:rsidRPr="00D82EE0" w:rsidRDefault="00375845">
      <w:pPr>
        <w:rPr>
          <w:b/>
          <w:bCs/>
          <w:sz w:val="28"/>
        </w:rPr>
      </w:pPr>
      <w:r w:rsidRPr="00D82EE0">
        <w:tab/>
      </w:r>
      <w:r w:rsidRPr="00D82EE0">
        <w:tab/>
      </w:r>
      <w:r w:rsidRPr="00D82EE0">
        <w:tab/>
      </w:r>
      <w:r w:rsidRPr="00D82EE0">
        <w:rPr>
          <w:b/>
          <w:bCs/>
          <w:sz w:val="28"/>
        </w:rPr>
        <w:t>KVALIFIKATSIOONINÕUDED</w:t>
      </w: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>
        <w:trPr>
          <w:trHeight w:val="271"/>
        </w:trPr>
        <w:tc>
          <w:tcPr>
            <w:tcW w:w="3471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>
        <w:trPr>
          <w:trHeight w:val="845"/>
        </w:trPr>
        <w:tc>
          <w:tcPr>
            <w:tcW w:w="3471" w:type="dxa"/>
          </w:tcPr>
          <w:p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:rsidR="008669EC" w:rsidRPr="00D82EE0" w:rsidRDefault="00DB7FD9" w:rsidP="00DB7FD9">
            <w:pPr>
              <w:numPr>
                <w:ilvl w:val="0"/>
                <w:numId w:val="12"/>
              </w:numPr>
            </w:pPr>
            <w:r>
              <w:t>K</w:t>
            </w:r>
            <w:r w:rsidRPr="00DB7FD9">
              <w:t>esk-,  keskeri-, või kõrgharidust</w:t>
            </w:r>
          </w:p>
        </w:tc>
        <w:tc>
          <w:tcPr>
            <w:tcW w:w="3040" w:type="dxa"/>
          </w:tcPr>
          <w:p w:rsidR="008669EC" w:rsidRPr="00D82EE0" w:rsidRDefault="00251D2A" w:rsidP="00251D2A">
            <w:pPr>
              <w:pStyle w:val="ListParagraph"/>
              <w:numPr>
                <w:ilvl w:val="0"/>
                <w:numId w:val="12"/>
              </w:numPr>
            </w:pPr>
            <w:r>
              <w:t>Kõrgharidus</w:t>
            </w:r>
          </w:p>
        </w:tc>
      </w:tr>
      <w:tr w:rsidR="008669EC" w:rsidRPr="00D82EE0">
        <w:trPr>
          <w:trHeight w:val="19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>
        <w:trPr>
          <w:trHeight w:val="1146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:rsidR="008669EC" w:rsidRPr="00D82EE0" w:rsidRDefault="008669EC" w:rsidP="00C01A2D">
            <w:pPr>
              <w:numPr>
                <w:ilvl w:val="0"/>
                <w:numId w:val="5"/>
              </w:numPr>
            </w:pPr>
            <w:r w:rsidRPr="00D82EE0">
              <w:t xml:space="preserve">Arvutioskus (MS Office </w:t>
            </w:r>
            <w:proofErr w:type="spellStart"/>
            <w:r w:rsidRPr="00D82EE0">
              <w:t>kesktase</w:t>
            </w:r>
            <w:proofErr w:type="spellEnd"/>
            <w:r w:rsidRPr="00D82EE0">
              <w:t>, Internet)</w:t>
            </w:r>
          </w:p>
          <w:p w:rsidR="008669EC" w:rsidRDefault="008669EC" w:rsidP="00C01A2D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:rsidR="00C01A2D" w:rsidRPr="00D82EE0" w:rsidRDefault="00A320B9" w:rsidP="00C01A2D">
            <w:pPr>
              <w:numPr>
                <w:ilvl w:val="0"/>
                <w:numId w:val="5"/>
              </w:numPr>
            </w:pPr>
            <w:r>
              <w:t>Iseseisva ja m</w:t>
            </w:r>
            <w:r w:rsidR="00C01A2D">
              <w:t>eeskonnatöö oskus</w:t>
            </w:r>
          </w:p>
        </w:tc>
        <w:tc>
          <w:tcPr>
            <w:tcW w:w="3040" w:type="dxa"/>
          </w:tcPr>
          <w:p w:rsidR="008669EC" w:rsidRPr="00D82EE0" w:rsidRDefault="008669EC" w:rsidP="00694B41"/>
        </w:tc>
      </w:tr>
      <w:tr w:rsidR="008669EC" w:rsidRPr="00D82EE0" w:rsidTr="00C01A2D">
        <w:trPr>
          <w:trHeight w:val="473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Kiirus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Iseseisvus</w:t>
            </w:r>
          </w:p>
          <w:p w:rsidR="00C01A2D" w:rsidRPr="00D82EE0" w:rsidRDefault="00234B13" w:rsidP="00C01A2D">
            <w:pPr>
              <w:numPr>
                <w:ilvl w:val="0"/>
                <w:numId w:val="6"/>
              </w:numPr>
            </w:pPr>
            <w:r w:rsidRPr="00D82EE0">
              <w:t>Õppimisvalmidus</w:t>
            </w:r>
          </w:p>
        </w:tc>
      </w:tr>
    </w:tbl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82EE0">
        <w:rPr>
          <w:szCs w:val="24"/>
          <w:lang w:val="et-EE"/>
        </w:rPr>
        <w:t xml:space="preserve">TÖÖANDJA ESINDAJA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6249F3">
        <w:rPr>
          <w:szCs w:val="24"/>
          <w:lang w:val="et-EE"/>
        </w:rPr>
        <w:t xml:space="preserve"> Jaan Kallas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/>
    <w:p w:rsidR="00375845" w:rsidRPr="00D82EE0" w:rsidRDefault="00050E6A">
      <w:r w:rsidRPr="00D82EE0">
        <w:t>VAHETU JUHT</w:t>
      </w:r>
      <w:r w:rsidR="00375845" w:rsidRPr="00D82EE0">
        <w:tab/>
      </w:r>
      <w:r w:rsidR="00375845" w:rsidRPr="00D82EE0">
        <w:tab/>
      </w:r>
      <w:r w:rsidR="00375845" w:rsidRPr="00D82EE0">
        <w:tab/>
      </w:r>
      <w:r w:rsidR="00375845" w:rsidRPr="00D82EE0">
        <w:tab/>
        <w:t xml:space="preserve">Nimi </w:t>
      </w:r>
      <w:r w:rsidR="005034F1">
        <w:t>Kiido Levin</w:t>
      </w:r>
    </w:p>
    <w:p w:rsidR="00375845" w:rsidRPr="00D82EE0" w:rsidRDefault="00375845"/>
    <w:p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:rsidR="00375845" w:rsidRPr="00D82EE0" w:rsidRDefault="00375845"/>
    <w:p w:rsidR="00375845" w:rsidRPr="00D82EE0" w:rsidRDefault="00375845">
      <w:r w:rsidRPr="00D82EE0">
        <w:t>TEENISTUJA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Nimi</w:t>
      </w:r>
      <w:r w:rsidR="00736299">
        <w:t xml:space="preserve"> Gerda Hermann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sectPr w:rsidR="00375845" w:rsidRPr="00D82EE0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F" w:rsidRDefault="00A4069F">
      <w:r>
        <w:separator/>
      </w:r>
    </w:p>
  </w:endnote>
  <w:endnote w:type="continuationSeparator" w:id="0">
    <w:p w:rsidR="00A4069F" w:rsidRDefault="00A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F" w:rsidRDefault="00A4069F">
      <w:r>
        <w:separator/>
      </w:r>
    </w:p>
  </w:footnote>
  <w:footnote w:type="continuationSeparator" w:id="0">
    <w:p w:rsidR="00A4069F" w:rsidRDefault="00A4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B6" w:rsidRDefault="00533AB6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:rsidR="00533AB6" w:rsidRDefault="00533AB6">
    <w:pPr>
      <w:pStyle w:val="Header"/>
      <w:rPr>
        <w:lang w:val="et-EE"/>
      </w:rPr>
    </w:pPr>
    <w:r>
      <w:rPr>
        <w:lang w:val="et-EE"/>
      </w:rPr>
      <w:t>Ametijuhend</w:t>
    </w:r>
  </w:p>
  <w:p w:rsidR="00533AB6" w:rsidRDefault="00DE7AD9">
    <w:pPr>
      <w:pStyle w:val="Header"/>
      <w:rPr>
        <w:lang w:val="et-EE"/>
      </w:rPr>
    </w:pPr>
    <w:r>
      <w:rPr>
        <w:lang w:val="et-EE"/>
      </w:rPr>
      <w:t>Gerda Hermann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625574"/>
    <w:multiLevelType w:val="multilevel"/>
    <w:tmpl w:val="38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310DF"/>
    <w:rsid w:val="00046F0E"/>
    <w:rsid w:val="00047286"/>
    <w:rsid w:val="00050E6A"/>
    <w:rsid w:val="00051561"/>
    <w:rsid w:val="000667C1"/>
    <w:rsid w:val="00067347"/>
    <w:rsid w:val="00071A5A"/>
    <w:rsid w:val="000735FF"/>
    <w:rsid w:val="00083186"/>
    <w:rsid w:val="00090F70"/>
    <w:rsid w:val="000A1407"/>
    <w:rsid w:val="000A4C44"/>
    <w:rsid w:val="000B6BCD"/>
    <w:rsid w:val="000C5785"/>
    <w:rsid w:val="000D36D9"/>
    <w:rsid w:val="000E216E"/>
    <w:rsid w:val="000F5338"/>
    <w:rsid w:val="00102713"/>
    <w:rsid w:val="001041DD"/>
    <w:rsid w:val="00106E53"/>
    <w:rsid w:val="00112868"/>
    <w:rsid w:val="001226F0"/>
    <w:rsid w:val="00134B57"/>
    <w:rsid w:val="00151564"/>
    <w:rsid w:val="001555BA"/>
    <w:rsid w:val="001618CC"/>
    <w:rsid w:val="00164798"/>
    <w:rsid w:val="00173E9F"/>
    <w:rsid w:val="001805A8"/>
    <w:rsid w:val="001B610B"/>
    <w:rsid w:val="001B6E0F"/>
    <w:rsid w:val="001C06AA"/>
    <w:rsid w:val="001D1E28"/>
    <w:rsid w:val="001D67B8"/>
    <w:rsid w:val="001D72D3"/>
    <w:rsid w:val="001F3CAF"/>
    <w:rsid w:val="00204283"/>
    <w:rsid w:val="00206000"/>
    <w:rsid w:val="00210A85"/>
    <w:rsid w:val="00213A8E"/>
    <w:rsid w:val="002160F7"/>
    <w:rsid w:val="00222954"/>
    <w:rsid w:val="00227E7E"/>
    <w:rsid w:val="00234B13"/>
    <w:rsid w:val="00235A4C"/>
    <w:rsid w:val="0024503A"/>
    <w:rsid w:val="00251D2A"/>
    <w:rsid w:val="00253A1F"/>
    <w:rsid w:val="002550E2"/>
    <w:rsid w:val="00266202"/>
    <w:rsid w:val="0026624D"/>
    <w:rsid w:val="00270D52"/>
    <w:rsid w:val="00292418"/>
    <w:rsid w:val="0029340E"/>
    <w:rsid w:val="00293BC4"/>
    <w:rsid w:val="00296735"/>
    <w:rsid w:val="002A5817"/>
    <w:rsid w:val="002A6965"/>
    <w:rsid w:val="002C16CD"/>
    <w:rsid w:val="002C4D88"/>
    <w:rsid w:val="002D0119"/>
    <w:rsid w:val="002D45FD"/>
    <w:rsid w:val="002E41BB"/>
    <w:rsid w:val="002E56BA"/>
    <w:rsid w:val="002F10ED"/>
    <w:rsid w:val="002F2B32"/>
    <w:rsid w:val="00300A48"/>
    <w:rsid w:val="00310231"/>
    <w:rsid w:val="003152C8"/>
    <w:rsid w:val="0032031A"/>
    <w:rsid w:val="00340A0C"/>
    <w:rsid w:val="00362210"/>
    <w:rsid w:val="00362BE6"/>
    <w:rsid w:val="003709B6"/>
    <w:rsid w:val="00375845"/>
    <w:rsid w:val="003921E6"/>
    <w:rsid w:val="00394205"/>
    <w:rsid w:val="003A1F1E"/>
    <w:rsid w:val="003C1518"/>
    <w:rsid w:val="003F1296"/>
    <w:rsid w:val="003F21C4"/>
    <w:rsid w:val="003F5B82"/>
    <w:rsid w:val="004003C1"/>
    <w:rsid w:val="00432937"/>
    <w:rsid w:val="00440E7B"/>
    <w:rsid w:val="00445920"/>
    <w:rsid w:val="00450264"/>
    <w:rsid w:val="004571C5"/>
    <w:rsid w:val="00477144"/>
    <w:rsid w:val="0047719B"/>
    <w:rsid w:val="00477778"/>
    <w:rsid w:val="004848C2"/>
    <w:rsid w:val="00484A3B"/>
    <w:rsid w:val="004A093F"/>
    <w:rsid w:val="004A39D4"/>
    <w:rsid w:val="004B21C5"/>
    <w:rsid w:val="004B5D49"/>
    <w:rsid w:val="004C0043"/>
    <w:rsid w:val="004D61B5"/>
    <w:rsid w:val="005034F1"/>
    <w:rsid w:val="00507A6A"/>
    <w:rsid w:val="005128F4"/>
    <w:rsid w:val="005158E7"/>
    <w:rsid w:val="00520B78"/>
    <w:rsid w:val="00532087"/>
    <w:rsid w:val="00533AB6"/>
    <w:rsid w:val="00542631"/>
    <w:rsid w:val="00545676"/>
    <w:rsid w:val="005509B9"/>
    <w:rsid w:val="0057154E"/>
    <w:rsid w:val="005A0413"/>
    <w:rsid w:val="005A3779"/>
    <w:rsid w:val="005A69A9"/>
    <w:rsid w:val="005E18C9"/>
    <w:rsid w:val="005F398D"/>
    <w:rsid w:val="005F6FE8"/>
    <w:rsid w:val="006074B3"/>
    <w:rsid w:val="00621ECE"/>
    <w:rsid w:val="006249F3"/>
    <w:rsid w:val="00630C4F"/>
    <w:rsid w:val="00633776"/>
    <w:rsid w:val="00637544"/>
    <w:rsid w:val="00660BCF"/>
    <w:rsid w:val="006735DA"/>
    <w:rsid w:val="00682A02"/>
    <w:rsid w:val="0069287F"/>
    <w:rsid w:val="00694B41"/>
    <w:rsid w:val="006B4610"/>
    <w:rsid w:val="006B5B12"/>
    <w:rsid w:val="006B78AB"/>
    <w:rsid w:val="006C7133"/>
    <w:rsid w:val="006E2B72"/>
    <w:rsid w:val="006F7A79"/>
    <w:rsid w:val="00700283"/>
    <w:rsid w:val="00700AA0"/>
    <w:rsid w:val="007145D7"/>
    <w:rsid w:val="007152F5"/>
    <w:rsid w:val="00730915"/>
    <w:rsid w:val="00734FE1"/>
    <w:rsid w:val="00736299"/>
    <w:rsid w:val="00756B1B"/>
    <w:rsid w:val="00790A1C"/>
    <w:rsid w:val="007969BD"/>
    <w:rsid w:val="007A01E7"/>
    <w:rsid w:val="007A7B8F"/>
    <w:rsid w:val="007D37E7"/>
    <w:rsid w:val="007F2B7D"/>
    <w:rsid w:val="00813131"/>
    <w:rsid w:val="00813217"/>
    <w:rsid w:val="00830861"/>
    <w:rsid w:val="008669EC"/>
    <w:rsid w:val="00873905"/>
    <w:rsid w:val="008762F0"/>
    <w:rsid w:val="00877623"/>
    <w:rsid w:val="008A25CF"/>
    <w:rsid w:val="008A5E40"/>
    <w:rsid w:val="008C7986"/>
    <w:rsid w:val="008F1B64"/>
    <w:rsid w:val="008F6ED5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77C12"/>
    <w:rsid w:val="00995FE6"/>
    <w:rsid w:val="009C45C9"/>
    <w:rsid w:val="009D7EEB"/>
    <w:rsid w:val="009E652C"/>
    <w:rsid w:val="009F35D4"/>
    <w:rsid w:val="009F4505"/>
    <w:rsid w:val="00A115AF"/>
    <w:rsid w:val="00A1594A"/>
    <w:rsid w:val="00A170C8"/>
    <w:rsid w:val="00A201ED"/>
    <w:rsid w:val="00A21774"/>
    <w:rsid w:val="00A21ECB"/>
    <w:rsid w:val="00A320B9"/>
    <w:rsid w:val="00A37E49"/>
    <w:rsid w:val="00A4069F"/>
    <w:rsid w:val="00A53333"/>
    <w:rsid w:val="00A62CED"/>
    <w:rsid w:val="00A63F9B"/>
    <w:rsid w:val="00A70BBC"/>
    <w:rsid w:val="00A92797"/>
    <w:rsid w:val="00A9369F"/>
    <w:rsid w:val="00AB2082"/>
    <w:rsid w:val="00AB58B2"/>
    <w:rsid w:val="00AC22A9"/>
    <w:rsid w:val="00AC5AAB"/>
    <w:rsid w:val="00AD56DB"/>
    <w:rsid w:val="00AE022F"/>
    <w:rsid w:val="00AE577D"/>
    <w:rsid w:val="00AF68B5"/>
    <w:rsid w:val="00AF7AD0"/>
    <w:rsid w:val="00B05F47"/>
    <w:rsid w:val="00B1219A"/>
    <w:rsid w:val="00B13215"/>
    <w:rsid w:val="00B22A41"/>
    <w:rsid w:val="00B35E1D"/>
    <w:rsid w:val="00B4012D"/>
    <w:rsid w:val="00B51ED1"/>
    <w:rsid w:val="00B553CC"/>
    <w:rsid w:val="00B74A18"/>
    <w:rsid w:val="00B77613"/>
    <w:rsid w:val="00B81C5C"/>
    <w:rsid w:val="00B8620D"/>
    <w:rsid w:val="00B866B8"/>
    <w:rsid w:val="00B92183"/>
    <w:rsid w:val="00B934D6"/>
    <w:rsid w:val="00B976E6"/>
    <w:rsid w:val="00BA5236"/>
    <w:rsid w:val="00BB6D88"/>
    <w:rsid w:val="00BB79A4"/>
    <w:rsid w:val="00BC5803"/>
    <w:rsid w:val="00BE7B06"/>
    <w:rsid w:val="00BF7179"/>
    <w:rsid w:val="00C01A2D"/>
    <w:rsid w:val="00C03FB8"/>
    <w:rsid w:val="00C073AC"/>
    <w:rsid w:val="00C0762F"/>
    <w:rsid w:val="00C17467"/>
    <w:rsid w:val="00C31E6E"/>
    <w:rsid w:val="00C47E76"/>
    <w:rsid w:val="00C7080C"/>
    <w:rsid w:val="00C75FA0"/>
    <w:rsid w:val="00C815E5"/>
    <w:rsid w:val="00C833BC"/>
    <w:rsid w:val="00C84295"/>
    <w:rsid w:val="00C9664B"/>
    <w:rsid w:val="00CC1CDE"/>
    <w:rsid w:val="00CC3A23"/>
    <w:rsid w:val="00CF342B"/>
    <w:rsid w:val="00CF4E7D"/>
    <w:rsid w:val="00D01198"/>
    <w:rsid w:val="00D0156E"/>
    <w:rsid w:val="00D046CA"/>
    <w:rsid w:val="00D24DA3"/>
    <w:rsid w:val="00D35027"/>
    <w:rsid w:val="00D37C99"/>
    <w:rsid w:val="00D67C08"/>
    <w:rsid w:val="00D76827"/>
    <w:rsid w:val="00D82EE0"/>
    <w:rsid w:val="00DA5881"/>
    <w:rsid w:val="00DA619C"/>
    <w:rsid w:val="00DB3657"/>
    <w:rsid w:val="00DB7FD9"/>
    <w:rsid w:val="00DD5F53"/>
    <w:rsid w:val="00DE7AD9"/>
    <w:rsid w:val="00DF1475"/>
    <w:rsid w:val="00E22249"/>
    <w:rsid w:val="00E22CC7"/>
    <w:rsid w:val="00E27EFB"/>
    <w:rsid w:val="00E34ECE"/>
    <w:rsid w:val="00E4694E"/>
    <w:rsid w:val="00E60C4B"/>
    <w:rsid w:val="00E61589"/>
    <w:rsid w:val="00E66043"/>
    <w:rsid w:val="00E769D6"/>
    <w:rsid w:val="00E814F7"/>
    <w:rsid w:val="00E823BD"/>
    <w:rsid w:val="00E865CD"/>
    <w:rsid w:val="00E86E1F"/>
    <w:rsid w:val="00EA1F0B"/>
    <w:rsid w:val="00EB30E6"/>
    <w:rsid w:val="00ED3C0D"/>
    <w:rsid w:val="00EF2E67"/>
    <w:rsid w:val="00F02F62"/>
    <w:rsid w:val="00F14266"/>
    <w:rsid w:val="00F222AC"/>
    <w:rsid w:val="00F30193"/>
    <w:rsid w:val="00F313F6"/>
    <w:rsid w:val="00F40339"/>
    <w:rsid w:val="00F66729"/>
    <w:rsid w:val="00F66F99"/>
    <w:rsid w:val="00F73208"/>
    <w:rsid w:val="00F733AB"/>
    <w:rsid w:val="00F739E3"/>
    <w:rsid w:val="00F87755"/>
    <w:rsid w:val="00F9587A"/>
    <w:rsid w:val="00F96084"/>
    <w:rsid w:val="00F96E8B"/>
    <w:rsid w:val="00FA646D"/>
    <w:rsid w:val="00FB1091"/>
    <w:rsid w:val="00FD5CC9"/>
    <w:rsid w:val="00FF5B35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0C47-004F-4441-A85B-34E4FF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character" w:customStyle="1" w:styleId="HeaderChar">
    <w:name w:val="Header Char"/>
    <w:link w:val="Header"/>
    <w:rsid w:val="00977C1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688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Kiido Levin</cp:lastModifiedBy>
  <cp:revision>22</cp:revision>
  <cp:lastPrinted>2008-01-02T07:27:00Z</cp:lastPrinted>
  <dcterms:created xsi:type="dcterms:W3CDTF">2019-10-22T07:55:00Z</dcterms:created>
  <dcterms:modified xsi:type="dcterms:W3CDTF">2019-10-22T09:02:00Z</dcterms:modified>
</cp:coreProperties>
</file>