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BB" w:rsidRPr="00A475C6" w:rsidRDefault="00A475C6">
      <w:pPr>
        <w:spacing w:before="46"/>
        <w:ind w:left="5415" w:right="116" w:hanging="269"/>
        <w:jc w:val="right"/>
        <w:rPr>
          <w:rFonts w:ascii="Times New Roman" w:eastAsia="Times New Roman" w:hAnsi="Times New Roman" w:cs="Times New Roman"/>
          <w:sz w:val="20"/>
          <w:szCs w:val="20"/>
          <w:lang w:val="et-EE"/>
        </w:rPr>
      </w:pPr>
      <w:r w:rsidRPr="00A475C6">
        <w:rPr>
          <w:rFonts w:ascii="Times New Roman" w:eastAsia="Times New Roman" w:hAnsi="Times New Roman" w:cs="Times New Roman"/>
          <w:sz w:val="20"/>
          <w:szCs w:val="20"/>
          <w:lang w:val="et-EE"/>
        </w:rPr>
        <w:t>Maaeluministri 29.07.2015 määrus nr 76</w:t>
      </w:r>
      <w:r w:rsidRPr="00A475C6">
        <w:rPr>
          <w:rFonts w:ascii="Times New Roman" w:eastAsia="Times New Roman" w:hAnsi="Times New Roman" w:cs="Times New Roman"/>
          <w:spacing w:val="-21"/>
          <w:sz w:val="20"/>
          <w:szCs w:val="20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0"/>
          <w:szCs w:val="20"/>
          <w:lang w:val="et-EE"/>
        </w:rPr>
        <w:t>„Põllu-</w:t>
      </w:r>
      <w:r w:rsidRPr="00A475C6">
        <w:rPr>
          <w:rFonts w:ascii="Times New Roman" w:eastAsia="Times New Roman" w:hAnsi="Times New Roman" w:cs="Times New Roman"/>
          <w:w w:val="99"/>
          <w:sz w:val="20"/>
          <w:szCs w:val="20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0"/>
          <w:szCs w:val="20"/>
          <w:lang w:val="et-EE"/>
        </w:rPr>
        <w:t xml:space="preserve">ja metsamajanduse </w:t>
      </w:r>
      <w:proofErr w:type="spellStart"/>
      <w:r w:rsidRPr="00A475C6">
        <w:rPr>
          <w:rFonts w:ascii="Times New Roman" w:eastAsia="Times New Roman" w:hAnsi="Times New Roman" w:cs="Times New Roman"/>
          <w:sz w:val="20"/>
          <w:szCs w:val="20"/>
          <w:lang w:val="et-EE"/>
        </w:rPr>
        <w:t>taristu</w:t>
      </w:r>
      <w:proofErr w:type="spellEnd"/>
      <w:r w:rsidRPr="00A475C6">
        <w:rPr>
          <w:rFonts w:ascii="Times New Roman" w:eastAsia="Times New Roman" w:hAnsi="Times New Roman" w:cs="Times New Roman"/>
          <w:sz w:val="20"/>
          <w:szCs w:val="20"/>
          <w:lang w:val="et-EE"/>
        </w:rPr>
        <w:t xml:space="preserve"> arendamise ja</w:t>
      </w:r>
      <w:r w:rsidRPr="00A475C6">
        <w:rPr>
          <w:rFonts w:ascii="Times New Roman" w:eastAsia="Times New Roman" w:hAnsi="Times New Roman" w:cs="Times New Roman"/>
          <w:spacing w:val="-22"/>
          <w:sz w:val="20"/>
          <w:szCs w:val="20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0"/>
          <w:szCs w:val="20"/>
          <w:lang w:val="et-EE"/>
        </w:rPr>
        <w:t>hoiu</w:t>
      </w:r>
    </w:p>
    <w:p w:rsidR="00466FBB" w:rsidRPr="00A475C6" w:rsidRDefault="00A475C6">
      <w:pPr>
        <w:ind w:right="120"/>
        <w:jc w:val="right"/>
        <w:rPr>
          <w:rFonts w:ascii="Times New Roman" w:eastAsia="Times New Roman" w:hAnsi="Times New Roman" w:cs="Times New Roman"/>
          <w:sz w:val="20"/>
          <w:szCs w:val="20"/>
          <w:lang w:val="et-EE"/>
        </w:rPr>
      </w:pPr>
      <w:r w:rsidRPr="00A475C6">
        <w:rPr>
          <w:rFonts w:ascii="Times New Roman" w:eastAsia="Times New Roman" w:hAnsi="Times New Roman" w:cs="Times New Roman"/>
          <w:spacing w:val="-1"/>
          <w:sz w:val="20"/>
          <w:szCs w:val="20"/>
          <w:lang w:val="et-EE"/>
        </w:rPr>
        <w:t>investeeringutoetus”</w:t>
      </w:r>
    </w:p>
    <w:p w:rsidR="00466FBB" w:rsidRPr="00A475C6" w:rsidRDefault="00A475C6">
      <w:pPr>
        <w:ind w:left="8545"/>
        <w:rPr>
          <w:rFonts w:ascii="Times New Roman" w:eastAsia="Times New Roman" w:hAnsi="Times New Roman" w:cs="Times New Roman"/>
          <w:sz w:val="20"/>
          <w:szCs w:val="20"/>
          <w:lang w:val="et-EE"/>
        </w:rPr>
      </w:pPr>
      <w:r w:rsidRPr="00A475C6">
        <w:rPr>
          <w:rFonts w:ascii="Times New Roman"/>
          <w:sz w:val="20"/>
          <w:lang w:val="et-EE"/>
        </w:rPr>
        <w:t>Lisa</w:t>
      </w:r>
      <w:r w:rsidRPr="00A475C6">
        <w:rPr>
          <w:rFonts w:ascii="Times New Roman"/>
          <w:spacing w:val="-6"/>
          <w:sz w:val="20"/>
          <w:lang w:val="et-EE"/>
        </w:rPr>
        <w:t xml:space="preserve"> </w:t>
      </w:r>
      <w:r w:rsidRPr="00A475C6">
        <w:rPr>
          <w:rFonts w:ascii="Times New Roman"/>
          <w:sz w:val="20"/>
          <w:lang w:val="et-EE"/>
        </w:rPr>
        <w:t>1</w:t>
      </w:r>
    </w:p>
    <w:p w:rsidR="00466FBB" w:rsidRPr="00A475C6" w:rsidRDefault="00466FBB">
      <w:pPr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466FBB" w:rsidRPr="00A475C6" w:rsidRDefault="00466FBB">
      <w:pPr>
        <w:spacing w:before="4"/>
        <w:rPr>
          <w:rFonts w:ascii="Times New Roman" w:eastAsia="Times New Roman" w:hAnsi="Times New Roman" w:cs="Times New Roman"/>
          <w:sz w:val="28"/>
          <w:szCs w:val="28"/>
          <w:lang w:val="et-EE"/>
        </w:rPr>
      </w:pPr>
    </w:p>
    <w:p w:rsidR="00466FBB" w:rsidRPr="00A475C6" w:rsidRDefault="00A475C6">
      <w:pPr>
        <w:pStyle w:val="Heading1"/>
        <w:ind w:left="2226" w:right="2298"/>
        <w:jc w:val="center"/>
        <w:rPr>
          <w:b w:val="0"/>
          <w:bCs w:val="0"/>
          <w:lang w:val="et-EE"/>
        </w:rPr>
      </w:pPr>
      <w:r w:rsidRPr="00A475C6">
        <w:rPr>
          <w:lang w:val="et-EE"/>
        </w:rPr>
        <w:t>Mittetulundusühingu ja metsaühistu</w:t>
      </w:r>
      <w:r w:rsidRPr="00A475C6">
        <w:rPr>
          <w:spacing w:val="-11"/>
          <w:lang w:val="et-EE"/>
        </w:rPr>
        <w:t xml:space="preserve"> </w:t>
      </w:r>
      <w:r w:rsidRPr="00A475C6">
        <w:rPr>
          <w:lang w:val="et-EE"/>
        </w:rPr>
        <w:t>liikmete</w:t>
      </w:r>
      <w:r w:rsidRPr="00A475C6">
        <w:rPr>
          <w:w w:val="99"/>
          <w:lang w:val="et-EE"/>
        </w:rPr>
        <w:t xml:space="preserve"> </w:t>
      </w:r>
      <w:r w:rsidRPr="00A475C6">
        <w:rPr>
          <w:lang w:val="et-EE"/>
        </w:rPr>
        <w:t>KINNITUSKIRI</w:t>
      </w:r>
    </w:p>
    <w:p w:rsidR="00466FBB" w:rsidRPr="00A475C6" w:rsidRDefault="00A475C6">
      <w:pPr>
        <w:ind w:left="757" w:right="767"/>
        <w:jc w:val="center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475C6">
        <w:rPr>
          <w:rFonts w:ascii="Times New Roman" w:hAnsi="Times New Roman"/>
          <w:b/>
          <w:sz w:val="24"/>
          <w:lang w:val="et-EE"/>
        </w:rPr>
        <w:t>toetuse taotlemiseks nõusoleku andmise ja toetuse taotlemisega</w:t>
      </w:r>
      <w:r w:rsidRPr="00A475C6">
        <w:rPr>
          <w:rFonts w:ascii="Times New Roman" w:hAnsi="Times New Roman"/>
          <w:b/>
          <w:spacing w:val="-15"/>
          <w:sz w:val="24"/>
          <w:lang w:val="et-EE"/>
        </w:rPr>
        <w:t xml:space="preserve"> </w:t>
      </w:r>
      <w:r w:rsidRPr="00A475C6">
        <w:rPr>
          <w:rFonts w:ascii="Times New Roman" w:hAnsi="Times New Roman"/>
          <w:b/>
          <w:sz w:val="24"/>
          <w:lang w:val="et-EE"/>
        </w:rPr>
        <w:t>kaasnevate</w:t>
      </w:r>
      <w:r w:rsidRPr="00A475C6">
        <w:rPr>
          <w:rFonts w:ascii="Times New Roman" w:hAnsi="Times New Roman"/>
          <w:b/>
          <w:w w:val="99"/>
          <w:sz w:val="24"/>
          <w:lang w:val="et-EE"/>
        </w:rPr>
        <w:t xml:space="preserve"> </w:t>
      </w:r>
      <w:r w:rsidRPr="00A475C6">
        <w:rPr>
          <w:rFonts w:ascii="Times New Roman" w:hAnsi="Times New Roman"/>
          <w:b/>
          <w:sz w:val="24"/>
          <w:lang w:val="et-EE"/>
        </w:rPr>
        <w:t>kohustuste võtmise</w:t>
      </w:r>
      <w:r w:rsidRPr="00A475C6">
        <w:rPr>
          <w:rFonts w:ascii="Times New Roman" w:hAnsi="Times New Roman"/>
          <w:b/>
          <w:spacing w:val="-5"/>
          <w:sz w:val="24"/>
          <w:lang w:val="et-EE"/>
        </w:rPr>
        <w:t xml:space="preserve"> </w:t>
      </w:r>
      <w:r w:rsidRPr="00A475C6">
        <w:rPr>
          <w:rFonts w:ascii="Times New Roman" w:hAnsi="Times New Roman"/>
          <w:b/>
          <w:sz w:val="24"/>
          <w:lang w:val="et-EE"/>
        </w:rPr>
        <w:t>kohta</w:t>
      </w:r>
    </w:p>
    <w:p w:rsidR="00466FBB" w:rsidRPr="00A475C6" w:rsidRDefault="00466FBB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:rsidR="00466FBB" w:rsidRPr="00A475C6" w:rsidRDefault="002E36FA">
      <w:pPr>
        <w:spacing w:line="837" w:lineRule="exact"/>
        <w:ind w:left="150"/>
        <w:rPr>
          <w:rFonts w:ascii="Times New Roman" w:eastAsia="Times New Roman" w:hAnsi="Times New Roman" w:cs="Times New Roman"/>
          <w:sz w:val="20"/>
          <w:szCs w:val="20"/>
          <w:lang w:val="et-EE"/>
        </w:rPr>
      </w:pPr>
      <w:r w:rsidRPr="00A475C6"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et-EE" w:eastAsia="et-EE"/>
        </w:rPr>
        <mc:AlternateContent>
          <mc:Choice Requires="wps">
            <w:drawing>
              <wp:inline distT="0" distB="0" distL="0" distR="0" wp14:anchorId="7961C924" wp14:editId="376E7093">
                <wp:extent cx="5579745" cy="532130"/>
                <wp:effectExtent l="9525" t="9525" r="11430" b="1079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3213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BB" w:rsidRDefault="00A475C6">
                            <w:pPr>
                              <w:spacing w:line="270" w:lineRule="exact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A-OSA</w:t>
                            </w:r>
                          </w:p>
                          <w:p w:rsidR="00466FBB" w:rsidRDefault="00A475C6">
                            <w:pPr>
                              <w:pStyle w:val="BodyText"/>
                              <w:tabs>
                                <w:tab w:val="left" w:pos="1586"/>
                                <w:tab w:val="left" w:pos="2407"/>
                                <w:tab w:val="left" w:pos="3698"/>
                                <w:tab w:val="left" w:pos="4677"/>
                                <w:tab w:val="left" w:pos="6019"/>
                                <w:tab w:val="left" w:pos="7051"/>
                                <w:tab w:val="left" w:pos="7831"/>
                              </w:tabs>
                              <w:ind w:left="100" w:right="105"/>
                            </w:pPr>
                            <w:r>
                              <w:rPr>
                                <w:spacing w:val="-1"/>
                              </w:rPr>
                              <w:t>TÄIDAVAD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KÕIK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LIIKMED,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KELLE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OMANDIS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OLEVA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MAA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KOHTA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TOETUST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TAOTLETAKSE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9.35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" fillcolor="#d6e3bc" strokeweight=".48pt">
                <v:textbox inset="0,0,0,0">
                  <w:txbxContent>
                    <w:p w:rsidR="00466FBB" w:rsidRDefault="00A475C6">
                      <w:pPr>
                        <w:spacing w:line="270" w:lineRule="exact"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A-OSA</w:t>
                      </w:r>
                    </w:p>
                    <w:p w:rsidR="00466FBB" w:rsidRDefault="00A475C6">
                      <w:pPr>
                        <w:pStyle w:val="BodyText"/>
                        <w:tabs>
                          <w:tab w:val="left" w:pos="1586"/>
                          <w:tab w:val="left" w:pos="2407"/>
                          <w:tab w:val="left" w:pos="3698"/>
                          <w:tab w:val="left" w:pos="4677"/>
                          <w:tab w:val="left" w:pos="6019"/>
                          <w:tab w:val="left" w:pos="7051"/>
                          <w:tab w:val="left" w:pos="7831"/>
                        </w:tabs>
                        <w:ind w:left="100" w:right="105"/>
                      </w:pPr>
                      <w:r>
                        <w:rPr>
                          <w:spacing w:val="-1"/>
                        </w:rPr>
                        <w:t>TÄIDAVAD</w:t>
                      </w:r>
                      <w:r>
                        <w:rPr>
                          <w:spacing w:val="-1"/>
                        </w:rPr>
                        <w:tab/>
                        <w:t>KÕIK</w:t>
                      </w:r>
                      <w:r>
                        <w:rPr>
                          <w:spacing w:val="-1"/>
                        </w:rPr>
                        <w:tab/>
                        <w:t>LIIKMED,</w:t>
                      </w:r>
                      <w:r>
                        <w:rPr>
                          <w:spacing w:val="-1"/>
                        </w:rPr>
                        <w:tab/>
                        <w:t>KELLE</w:t>
                      </w:r>
                      <w:r>
                        <w:rPr>
                          <w:spacing w:val="-1"/>
                        </w:rPr>
                        <w:tab/>
                        <w:t>OMANDIS</w:t>
                      </w:r>
                      <w:r>
                        <w:rPr>
                          <w:spacing w:val="-1"/>
                        </w:rPr>
                        <w:tab/>
                        <w:t>OLEVA</w:t>
                      </w:r>
                      <w:r>
                        <w:rPr>
                          <w:spacing w:val="-1"/>
                        </w:rPr>
                        <w:tab/>
                        <w:t>MAA</w:t>
                      </w:r>
                      <w:r>
                        <w:rPr>
                          <w:spacing w:val="-1"/>
                        </w:rPr>
                        <w:tab/>
                        <w:t>KOHTA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TOETUST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TAOTLETAKSE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6FBB" w:rsidRPr="00A475C6" w:rsidRDefault="00466FBB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et-EE"/>
        </w:rPr>
      </w:pPr>
    </w:p>
    <w:p w:rsidR="00466FBB" w:rsidRPr="00A475C6" w:rsidRDefault="00A475C6">
      <w:pPr>
        <w:pStyle w:val="BodyText"/>
        <w:spacing w:before="69"/>
        <w:ind w:left="219"/>
        <w:rPr>
          <w:lang w:val="et-EE"/>
        </w:rPr>
      </w:pPr>
      <w:r w:rsidRPr="00A475C6">
        <w:rPr>
          <w:lang w:val="et-EE"/>
        </w:rPr>
        <w:t xml:space="preserve">Käesolevaga </w:t>
      </w:r>
      <w:proofErr w:type="spellStart"/>
      <w:r w:rsidRPr="00A475C6">
        <w:rPr>
          <w:lang w:val="et-EE"/>
        </w:rPr>
        <w:t>……………………</w:t>
      </w:r>
      <w:bookmarkStart w:id="0" w:name="_GoBack"/>
      <w:bookmarkEnd w:id="0"/>
      <w:r w:rsidRPr="00A475C6">
        <w:rPr>
          <w:lang w:val="et-EE"/>
        </w:rPr>
        <w:t>………………………………………………</w:t>
      </w:r>
      <w:proofErr w:type="spellEnd"/>
      <w:r w:rsidRPr="00A475C6">
        <w:rPr>
          <w:spacing w:val="-8"/>
          <w:lang w:val="et-EE"/>
        </w:rPr>
        <w:t xml:space="preserve"> </w:t>
      </w:r>
      <w:r w:rsidRPr="00A475C6">
        <w:rPr>
          <w:lang w:val="et-EE"/>
        </w:rPr>
        <w:t>liikmena</w:t>
      </w:r>
    </w:p>
    <w:p w:rsidR="00466FBB" w:rsidRPr="00A475C6" w:rsidRDefault="00A475C6">
      <w:pPr>
        <w:spacing w:before="1"/>
        <w:ind w:left="2262"/>
        <w:rPr>
          <w:rFonts w:ascii="Times New Roman" w:eastAsia="Times New Roman" w:hAnsi="Times New Roman" w:cs="Times New Roman"/>
          <w:sz w:val="20"/>
          <w:szCs w:val="20"/>
          <w:lang w:val="et-EE"/>
        </w:rPr>
      </w:pPr>
      <w:r w:rsidRPr="00A475C6">
        <w:rPr>
          <w:rFonts w:ascii="Times New Roman" w:hAnsi="Times New Roman"/>
          <w:sz w:val="20"/>
          <w:lang w:val="et-EE"/>
        </w:rPr>
        <w:t>(</w:t>
      </w:r>
      <w:r w:rsidRPr="00A475C6">
        <w:rPr>
          <w:rFonts w:ascii="Times New Roman" w:hAnsi="Times New Roman"/>
          <w:i/>
          <w:sz w:val="20"/>
          <w:lang w:val="et-EE"/>
        </w:rPr>
        <w:t>mittetulundusühingu või metsaühistu nimi,</w:t>
      </w:r>
      <w:r w:rsidRPr="00A475C6">
        <w:rPr>
          <w:rFonts w:ascii="Times New Roman" w:hAnsi="Times New Roman"/>
          <w:i/>
          <w:spacing w:val="-24"/>
          <w:sz w:val="20"/>
          <w:lang w:val="et-EE"/>
        </w:rPr>
        <w:t xml:space="preserve"> </w:t>
      </w:r>
      <w:r w:rsidRPr="00A475C6">
        <w:rPr>
          <w:rFonts w:ascii="Times New Roman" w:hAnsi="Times New Roman"/>
          <w:i/>
          <w:sz w:val="20"/>
          <w:lang w:val="et-EE"/>
        </w:rPr>
        <w:t>registrikood</w:t>
      </w:r>
      <w:r w:rsidRPr="00A475C6">
        <w:rPr>
          <w:rFonts w:ascii="Times New Roman" w:hAnsi="Times New Roman"/>
          <w:sz w:val="20"/>
          <w:lang w:val="et-EE"/>
        </w:rPr>
        <w:t>)</w:t>
      </w:r>
    </w:p>
    <w:p w:rsidR="00466FBB" w:rsidRPr="00A475C6" w:rsidRDefault="00A475C6">
      <w:pPr>
        <w:pStyle w:val="Heading1"/>
        <w:spacing w:before="4"/>
        <w:jc w:val="both"/>
        <w:rPr>
          <w:b w:val="0"/>
          <w:bCs w:val="0"/>
          <w:lang w:val="et-EE"/>
        </w:rPr>
      </w:pPr>
      <w:r w:rsidRPr="00A475C6">
        <w:rPr>
          <w:lang w:val="et-EE"/>
        </w:rPr>
        <w:t>Kinnitan:</w:t>
      </w:r>
    </w:p>
    <w:p w:rsidR="00466FBB" w:rsidRPr="00A475C6" w:rsidRDefault="00A475C6">
      <w:pPr>
        <w:ind w:left="219" w:right="288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475C6">
        <w:rPr>
          <w:rFonts w:ascii="Times New Roman" w:hAnsi="Times New Roman"/>
          <w:b/>
          <w:sz w:val="24"/>
          <w:lang w:val="et-EE"/>
        </w:rPr>
        <w:t>1) oma nõusolekut mittetulundusühingul või metsaühistul taotleda põllu-</w:t>
      </w:r>
      <w:r w:rsidRPr="00A475C6">
        <w:rPr>
          <w:rFonts w:ascii="Times New Roman" w:hAnsi="Times New Roman"/>
          <w:b/>
          <w:spacing w:val="24"/>
          <w:sz w:val="24"/>
          <w:lang w:val="et-EE"/>
        </w:rPr>
        <w:t xml:space="preserve"> </w:t>
      </w:r>
      <w:r w:rsidRPr="00A475C6">
        <w:rPr>
          <w:rFonts w:ascii="Times New Roman" w:hAnsi="Times New Roman"/>
          <w:b/>
          <w:sz w:val="24"/>
          <w:lang w:val="et-EE"/>
        </w:rPr>
        <w:t>ja</w:t>
      </w:r>
      <w:r w:rsidRPr="00A475C6">
        <w:rPr>
          <w:rFonts w:ascii="Times New Roman" w:hAnsi="Times New Roman"/>
          <w:b/>
          <w:w w:val="99"/>
          <w:sz w:val="24"/>
          <w:lang w:val="et-EE"/>
        </w:rPr>
        <w:t xml:space="preserve"> </w:t>
      </w:r>
      <w:r w:rsidRPr="00A475C6">
        <w:rPr>
          <w:rFonts w:ascii="Times New Roman" w:hAnsi="Times New Roman"/>
          <w:b/>
          <w:sz w:val="24"/>
          <w:lang w:val="et-EE"/>
        </w:rPr>
        <w:t xml:space="preserve">metsamajanduse </w:t>
      </w:r>
      <w:proofErr w:type="spellStart"/>
      <w:r w:rsidRPr="00A475C6">
        <w:rPr>
          <w:rFonts w:ascii="Times New Roman" w:hAnsi="Times New Roman"/>
          <w:b/>
          <w:sz w:val="24"/>
          <w:lang w:val="et-EE"/>
        </w:rPr>
        <w:t>taristu</w:t>
      </w:r>
      <w:proofErr w:type="spellEnd"/>
      <w:r w:rsidRPr="00A475C6">
        <w:rPr>
          <w:rFonts w:ascii="Times New Roman" w:hAnsi="Times New Roman"/>
          <w:b/>
          <w:sz w:val="24"/>
          <w:lang w:val="et-EE"/>
        </w:rPr>
        <w:t xml:space="preserve"> arendamise ja hoiu investeeringutoetust ja viia</w:t>
      </w:r>
      <w:r w:rsidRPr="00A475C6">
        <w:rPr>
          <w:rFonts w:ascii="Times New Roman" w:hAnsi="Times New Roman"/>
          <w:b/>
          <w:spacing w:val="1"/>
          <w:sz w:val="24"/>
          <w:lang w:val="et-EE"/>
        </w:rPr>
        <w:t xml:space="preserve"> </w:t>
      </w:r>
      <w:r w:rsidRPr="00A475C6">
        <w:rPr>
          <w:rFonts w:ascii="Times New Roman" w:hAnsi="Times New Roman"/>
          <w:b/>
          <w:sz w:val="24"/>
          <w:lang w:val="et-EE"/>
        </w:rPr>
        <w:t>ellu</w:t>
      </w:r>
      <w:r w:rsidRPr="00A475C6">
        <w:rPr>
          <w:rFonts w:ascii="Times New Roman" w:hAnsi="Times New Roman"/>
          <w:b/>
          <w:w w:val="99"/>
          <w:sz w:val="24"/>
          <w:lang w:val="et-EE"/>
        </w:rPr>
        <w:t xml:space="preserve"> </w:t>
      </w:r>
      <w:r w:rsidRPr="00A475C6">
        <w:rPr>
          <w:rFonts w:ascii="Times New Roman" w:hAnsi="Times New Roman"/>
          <w:b/>
          <w:sz w:val="24"/>
          <w:lang w:val="et-EE"/>
        </w:rPr>
        <w:t>kavandatav tegevus minu kinnisasjal asuva või minu kinnisasjale ehitatava</w:t>
      </w:r>
      <w:r w:rsidRPr="00A475C6">
        <w:rPr>
          <w:rFonts w:ascii="Times New Roman" w:hAnsi="Times New Roman"/>
          <w:b/>
          <w:w w:val="99"/>
          <w:sz w:val="24"/>
          <w:lang w:val="et-EE"/>
        </w:rPr>
        <w:t xml:space="preserve"> </w:t>
      </w:r>
      <w:r w:rsidRPr="00A475C6">
        <w:rPr>
          <w:rFonts w:ascii="Times New Roman" w:hAnsi="Times New Roman"/>
          <w:b/>
          <w:sz w:val="24"/>
          <w:lang w:val="et-EE"/>
        </w:rPr>
        <w:t>investeeringuobjekti</w:t>
      </w:r>
      <w:r w:rsidRPr="00A475C6">
        <w:rPr>
          <w:rFonts w:ascii="Times New Roman" w:hAnsi="Times New Roman"/>
          <w:b/>
          <w:spacing w:val="-4"/>
          <w:sz w:val="24"/>
          <w:lang w:val="et-EE"/>
        </w:rPr>
        <w:t xml:space="preserve"> </w:t>
      </w:r>
      <w:r w:rsidRPr="00A475C6">
        <w:rPr>
          <w:rFonts w:ascii="Times New Roman" w:hAnsi="Times New Roman"/>
          <w:b/>
          <w:sz w:val="24"/>
          <w:lang w:val="et-EE"/>
        </w:rPr>
        <w:t>kohta;</w:t>
      </w:r>
    </w:p>
    <w:p w:rsidR="00466FBB" w:rsidRPr="00A475C6" w:rsidRDefault="00A475C6">
      <w:pPr>
        <w:pStyle w:val="ListParagraph"/>
        <w:numPr>
          <w:ilvl w:val="0"/>
          <w:numId w:val="2"/>
        </w:numPr>
        <w:tabs>
          <w:tab w:val="left" w:pos="513"/>
        </w:tabs>
        <w:ind w:right="293" w:firstLine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475C6">
        <w:rPr>
          <w:rFonts w:ascii="Times New Roman" w:hAnsi="Times New Roman"/>
          <w:sz w:val="24"/>
          <w:lang w:val="et-EE"/>
        </w:rPr>
        <w:t>et</w:t>
      </w:r>
      <w:r w:rsidRPr="00A475C6">
        <w:rPr>
          <w:rFonts w:ascii="Times New Roman" w:hAnsi="Times New Roman"/>
          <w:spacing w:val="32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ei</w:t>
      </w:r>
      <w:r w:rsidRPr="00A475C6">
        <w:rPr>
          <w:rFonts w:ascii="Times New Roman" w:hAnsi="Times New Roman"/>
          <w:spacing w:val="32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ole</w:t>
      </w:r>
      <w:r w:rsidRPr="00A475C6">
        <w:rPr>
          <w:rFonts w:ascii="Times New Roman" w:hAnsi="Times New Roman"/>
          <w:spacing w:val="33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saanud</w:t>
      </w:r>
      <w:r w:rsidRPr="00A475C6">
        <w:rPr>
          <w:rFonts w:ascii="Times New Roman" w:hAnsi="Times New Roman"/>
          <w:spacing w:val="34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ega</w:t>
      </w:r>
      <w:r w:rsidRPr="00A475C6">
        <w:rPr>
          <w:rFonts w:ascii="Times New Roman" w:hAnsi="Times New Roman"/>
          <w:spacing w:val="33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taotle</w:t>
      </w:r>
      <w:r w:rsidRPr="00A475C6">
        <w:rPr>
          <w:rFonts w:ascii="Times New Roman" w:hAnsi="Times New Roman"/>
          <w:spacing w:val="30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samal</w:t>
      </w:r>
      <w:r w:rsidRPr="00A475C6">
        <w:rPr>
          <w:rFonts w:ascii="Times New Roman" w:hAnsi="Times New Roman"/>
          <w:spacing w:val="32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ajal</w:t>
      </w:r>
      <w:r w:rsidRPr="00A475C6">
        <w:rPr>
          <w:rFonts w:ascii="Times New Roman" w:hAnsi="Times New Roman"/>
          <w:spacing w:val="32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sama</w:t>
      </w:r>
      <w:r w:rsidRPr="00A475C6">
        <w:rPr>
          <w:rFonts w:ascii="Times New Roman" w:hAnsi="Times New Roman"/>
          <w:spacing w:val="30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kulu</w:t>
      </w:r>
      <w:r w:rsidRPr="00A475C6">
        <w:rPr>
          <w:rFonts w:ascii="Times New Roman" w:hAnsi="Times New Roman"/>
          <w:spacing w:val="31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kohta</w:t>
      </w:r>
      <w:r w:rsidRPr="00A475C6">
        <w:rPr>
          <w:rFonts w:ascii="Times New Roman" w:hAnsi="Times New Roman"/>
          <w:spacing w:val="30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toetust</w:t>
      </w:r>
      <w:r w:rsidRPr="00A475C6">
        <w:rPr>
          <w:rFonts w:ascii="Times New Roman" w:hAnsi="Times New Roman"/>
          <w:spacing w:val="32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riigieelarvelistest</w:t>
      </w:r>
      <w:r w:rsidRPr="00A475C6">
        <w:rPr>
          <w:rFonts w:ascii="Times New Roman" w:hAnsi="Times New Roman"/>
          <w:spacing w:val="32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või</w:t>
      </w:r>
      <w:r w:rsidRPr="00A475C6">
        <w:rPr>
          <w:rFonts w:ascii="Times New Roman" w:hAnsi="Times New Roman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muudest Euroopa Liidu või välisvahenditest või muud tagastamatut</w:t>
      </w:r>
      <w:r w:rsidRPr="00A475C6">
        <w:rPr>
          <w:rFonts w:ascii="Times New Roman" w:hAnsi="Times New Roman"/>
          <w:spacing w:val="-17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abi;</w:t>
      </w:r>
    </w:p>
    <w:p w:rsidR="00466FBB" w:rsidRPr="00A475C6" w:rsidRDefault="00A475C6">
      <w:pPr>
        <w:pStyle w:val="ListParagraph"/>
        <w:numPr>
          <w:ilvl w:val="0"/>
          <w:numId w:val="2"/>
        </w:numPr>
        <w:tabs>
          <w:tab w:val="left" w:pos="549"/>
        </w:tabs>
        <w:ind w:right="291" w:firstLine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475C6">
        <w:rPr>
          <w:rFonts w:ascii="Times New Roman" w:hAnsi="Times New Roman"/>
          <w:sz w:val="24"/>
          <w:lang w:val="et-EE"/>
        </w:rPr>
        <w:t>et olen varem riigieelarvelistest või muudest Euroopa Liidu või</w:t>
      </w:r>
      <w:r w:rsidRPr="00A475C6">
        <w:rPr>
          <w:rFonts w:ascii="Times New Roman" w:hAnsi="Times New Roman"/>
          <w:spacing w:val="13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välisvahenditest</w:t>
      </w:r>
      <w:r w:rsidRPr="00A475C6">
        <w:rPr>
          <w:rFonts w:ascii="Times New Roman" w:hAnsi="Times New Roman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saadud</w:t>
      </w:r>
      <w:r w:rsidRPr="00A475C6">
        <w:rPr>
          <w:rFonts w:ascii="Times New Roman" w:hAnsi="Times New Roman"/>
          <w:spacing w:val="24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toetuse,</w:t>
      </w:r>
      <w:r w:rsidRPr="00A475C6">
        <w:rPr>
          <w:rFonts w:ascii="Times New Roman" w:hAnsi="Times New Roman"/>
          <w:spacing w:val="26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mis</w:t>
      </w:r>
      <w:r w:rsidRPr="00A475C6">
        <w:rPr>
          <w:rFonts w:ascii="Times New Roman" w:hAnsi="Times New Roman"/>
          <w:spacing w:val="24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on</w:t>
      </w:r>
      <w:r w:rsidRPr="00A475C6">
        <w:rPr>
          <w:rFonts w:ascii="Times New Roman" w:hAnsi="Times New Roman"/>
          <w:spacing w:val="26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kuulunud</w:t>
      </w:r>
      <w:r w:rsidRPr="00A475C6">
        <w:rPr>
          <w:rFonts w:ascii="Times New Roman" w:hAnsi="Times New Roman"/>
          <w:spacing w:val="24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tagasimaksmisele,</w:t>
      </w:r>
      <w:r w:rsidRPr="00A475C6">
        <w:rPr>
          <w:rFonts w:ascii="Times New Roman" w:hAnsi="Times New Roman"/>
          <w:spacing w:val="24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tähtajal</w:t>
      </w:r>
      <w:r w:rsidRPr="00A475C6">
        <w:rPr>
          <w:rFonts w:ascii="Times New Roman" w:hAnsi="Times New Roman"/>
          <w:spacing w:val="24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tagasi</w:t>
      </w:r>
      <w:r w:rsidRPr="00A475C6">
        <w:rPr>
          <w:rFonts w:ascii="Times New Roman" w:hAnsi="Times New Roman"/>
          <w:spacing w:val="27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maksnud</w:t>
      </w:r>
      <w:r w:rsidRPr="00A475C6">
        <w:rPr>
          <w:rFonts w:ascii="Times New Roman" w:hAnsi="Times New Roman"/>
          <w:spacing w:val="24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või</w:t>
      </w:r>
      <w:r w:rsidRPr="00A475C6">
        <w:rPr>
          <w:rFonts w:ascii="Times New Roman" w:hAnsi="Times New Roman"/>
          <w:spacing w:val="24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toe</w:t>
      </w:r>
      <w:r w:rsidRPr="00A475C6">
        <w:rPr>
          <w:rFonts w:ascii="Times New Roman" w:hAnsi="Times New Roman"/>
          <w:sz w:val="24"/>
          <w:lang w:val="et-EE"/>
        </w:rPr>
        <w:t>tuse</w:t>
      </w:r>
      <w:r w:rsidRPr="00A475C6">
        <w:rPr>
          <w:rFonts w:ascii="Times New Roman" w:hAnsi="Times New Roman"/>
          <w:w w:val="99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tagasimaksmise ajatamise korral olen tagasimaksed tasunud ettenähtud</w:t>
      </w:r>
      <w:r w:rsidRPr="00A475C6">
        <w:rPr>
          <w:rFonts w:ascii="Times New Roman" w:hAnsi="Times New Roman"/>
          <w:spacing w:val="-22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summas.</w:t>
      </w:r>
    </w:p>
    <w:p w:rsidR="00466FBB" w:rsidRPr="00A475C6" w:rsidRDefault="00466FBB">
      <w:pPr>
        <w:spacing w:before="5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466FBB" w:rsidRPr="00A475C6" w:rsidRDefault="00A475C6">
      <w:pPr>
        <w:pStyle w:val="Heading1"/>
        <w:spacing w:line="274" w:lineRule="exact"/>
        <w:jc w:val="both"/>
        <w:rPr>
          <w:b w:val="0"/>
          <w:bCs w:val="0"/>
          <w:lang w:val="et-EE"/>
        </w:rPr>
      </w:pPr>
      <w:r w:rsidRPr="00A475C6">
        <w:rPr>
          <w:lang w:val="et-EE"/>
        </w:rPr>
        <w:t>Kohustun:</w:t>
      </w:r>
    </w:p>
    <w:p w:rsidR="00466FBB" w:rsidRPr="00A475C6" w:rsidRDefault="00A475C6">
      <w:pPr>
        <w:pStyle w:val="ListParagraph"/>
        <w:numPr>
          <w:ilvl w:val="0"/>
          <w:numId w:val="1"/>
        </w:numPr>
        <w:tabs>
          <w:tab w:val="left" w:pos="496"/>
        </w:tabs>
        <w:ind w:right="289" w:firstLine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475C6">
        <w:rPr>
          <w:rFonts w:ascii="Times New Roman" w:hAnsi="Times New Roman"/>
          <w:sz w:val="24"/>
          <w:lang w:val="et-EE"/>
        </w:rPr>
        <w:t>toetuse abil ehitatud, rekonstrueeritud või uuendatud investeeringuobjekti säilitama</w:t>
      </w:r>
      <w:r w:rsidRPr="00A475C6">
        <w:rPr>
          <w:rFonts w:ascii="Times New Roman" w:hAnsi="Times New Roman"/>
          <w:spacing w:val="57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ja</w:t>
      </w:r>
      <w:r w:rsidRPr="00A475C6">
        <w:rPr>
          <w:rFonts w:ascii="Times New Roman" w:hAnsi="Times New Roman"/>
          <w:w w:val="99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sihtotstarbeliselt kasutama vähemalt viis aastat arvates PRIA poolt viimase</w:t>
      </w:r>
      <w:r w:rsidRPr="00A475C6">
        <w:rPr>
          <w:rFonts w:ascii="Times New Roman" w:hAnsi="Times New Roman"/>
          <w:spacing w:val="-6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toetusosa</w:t>
      </w:r>
      <w:r w:rsidRPr="00A475C6">
        <w:rPr>
          <w:rFonts w:ascii="Times New Roman" w:hAnsi="Times New Roman"/>
          <w:w w:val="99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väljamaksmisest;</w:t>
      </w:r>
    </w:p>
    <w:p w:rsidR="00466FBB" w:rsidRPr="00A475C6" w:rsidRDefault="00A475C6">
      <w:pPr>
        <w:pStyle w:val="ListParagraph"/>
        <w:numPr>
          <w:ilvl w:val="0"/>
          <w:numId w:val="1"/>
        </w:numPr>
        <w:tabs>
          <w:tab w:val="left" w:pos="528"/>
        </w:tabs>
        <w:ind w:right="289" w:firstLine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475C6">
        <w:rPr>
          <w:rFonts w:ascii="Times New Roman" w:hAnsi="Times New Roman"/>
          <w:sz w:val="24"/>
          <w:lang w:val="et-EE"/>
        </w:rPr>
        <w:t>säilitama</w:t>
      </w:r>
      <w:r w:rsidRPr="00A475C6">
        <w:rPr>
          <w:rFonts w:ascii="Times New Roman" w:hAnsi="Times New Roman"/>
          <w:spacing w:val="45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viie</w:t>
      </w:r>
      <w:r w:rsidRPr="00A475C6">
        <w:rPr>
          <w:rFonts w:ascii="Times New Roman" w:hAnsi="Times New Roman"/>
          <w:spacing w:val="47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aasta</w:t>
      </w:r>
      <w:r w:rsidRPr="00A475C6">
        <w:rPr>
          <w:rFonts w:ascii="Times New Roman" w:hAnsi="Times New Roman"/>
          <w:spacing w:val="47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jooksul</w:t>
      </w:r>
      <w:r w:rsidRPr="00A475C6">
        <w:rPr>
          <w:rFonts w:ascii="Times New Roman" w:hAnsi="Times New Roman"/>
          <w:spacing w:val="46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arvates</w:t>
      </w:r>
      <w:r w:rsidRPr="00A475C6">
        <w:rPr>
          <w:rFonts w:ascii="Times New Roman" w:hAnsi="Times New Roman"/>
          <w:spacing w:val="48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PRIA</w:t>
      </w:r>
      <w:r w:rsidRPr="00A475C6">
        <w:rPr>
          <w:rFonts w:ascii="Times New Roman" w:hAnsi="Times New Roman"/>
          <w:spacing w:val="48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poolt</w:t>
      </w:r>
      <w:r w:rsidRPr="00A475C6">
        <w:rPr>
          <w:rFonts w:ascii="Times New Roman" w:hAnsi="Times New Roman"/>
          <w:spacing w:val="46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viimase</w:t>
      </w:r>
      <w:r w:rsidRPr="00A475C6">
        <w:rPr>
          <w:rFonts w:ascii="Times New Roman" w:hAnsi="Times New Roman"/>
          <w:spacing w:val="45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toetusosa</w:t>
      </w:r>
      <w:r w:rsidRPr="00A475C6">
        <w:rPr>
          <w:rFonts w:ascii="Times New Roman" w:hAnsi="Times New Roman"/>
          <w:spacing w:val="45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väljamaksmisest</w:t>
      </w:r>
      <w:r w:rsidRPr="00A475C6">
        <w:rPr>
          <w:rFonts w:ascii="Times New Roman" w:hAnsi="Times New Roman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mulle kuuluva selle maa sihtotstarvet, millel paikneva kuivendussüsteemi</w:t>
      </w:r>
      <w:r w:rsidRPr="00A475C6">
        <w:rPr>
          <w:rFonts w:ascii="Times New Roman" w:hAnsi="Times New Roman"/>
          <w:spacing w:val="1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reguleeriva</w:t>
      </w:r>
      <w:r w:rsidRPr="00A475C6">
        <w:rPr>
          <w:rFonts w:ascii="Times New Roman" w:hAnsi="Times New Roman"/>
          <w:w w:val="99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võrgu ehitamiseks, rekonstrueerimiseks või uuendamiseks toetust</w:t>
      </w:r>
      <w:r w:rsidRPr="00A475C6">
        <w:rPr>
          <w:rFonts w:ascii="Times New Roman" w:hAnsi="Times New Roman"/>
          <w:spacing w:val="-20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taotletakse;</w:t>
      </w:r>
    </w:p>
    <w:p w:rsidR="00466FBB" w:rsidRPr="00A475C6" w:rsidRDefault="00A475C6">
      <w:pPr>
        <w:pStyle w:val="ListParagraph"/>
        <w:numPr>
          <w:ilvl w:val="0"/>
          <w:numId w:val="1"/>
        </w:numPr>
        <w:tabs>
          <w:tab w:val="left" w:pos="528"/>
        </w:tabs>
        <w:ind w:right="289" w:firstLine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475C6">
        <w:rPr>
          <w:rFonts w:ascii="Times New Roman" w:hAnsi="Times New Roman"/>
          <w:sz w:val="24"/>
          <w:lang w:val="et-EE"/>
        </w:rPr>
        <w:t>säilitama</w:t>
      </w:r>
      <w:r w:rsidRPr="00A475C6">
        <w:rPr>
          <w:rFonts w:ascii="Times New Roman" w:hAnsi="Times New Roman"/>
          <w:spacing w:val="45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viie</w:t>
      </w:r>
      <w:r w:rsidRPr="00A475C6">
        <w:rPr>
          <w:rFonts w:ascii="Times New Roman" w:hAnsi="Times New Roman"/>
          <w:spacing w:val="47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aasta</w:t>
      </w:r>
      <w:r w:rsidRPr="00A475C6">
        <w:rPr>
          <w:rFonts w:ascii="Times New Roman" w:hAnsi="Times New Roman"/>
          <w:spacing w:val="47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jooksul</w:t>
      </w:r>
      <w:r w:rsidRPr="00A475C6">
        <w:rPr>
          <w:rFonts w:ascii="Times New Roman" w:hAnsi="Times New Roman"/>
          <w:spacing w:val="46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arvates</w:t>
      </w:r>
      <w:r w:rsidRPr="00A475C6">
        <w:rPr>
          <w:rFonts w:ascii="Times New Roman" w:hAnsi="Times New Roman"/>
          <w:spacing w:val="48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PRIA</w:t>
      </w:r>
      <w:r w:rsidRPr="00A475C6">
        <w:rPr>
          <w:rFonts w:ascii="Times New Roman" w:hAnsi="Times New Roman"/>
          <w:spacing w:val="48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poolt</w:t>
      </w:r>
      <w:r w:rsidRPr="00A475C6">
        <w:rPr>
          <w:rFonts w:ascii="Times New Roman" w:hAnsi="Times New Roman"/>
          <w:spacing w:val="46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viimase</w:t>
      </w:r>
      <w:r w:rsidRPr="00A475C6">
        <w:rPr>
          <w:rFonts w:ascii="Times New Roman" w:hAnsi="Times New Roman"/>
          <w:spacing w:val="45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toetusosa</w:t>
      </w:r>
      <w:r w:rsidRPr="00A475C6">
        <w:rPr>
          <w:rFonts w:ascii="Times New Roman" w:hAnsi="Times New Roman"/>
          <w:spacing w:val="45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väljamaksmisest</w:t>
      </w:r>
      <w:r w:rsidRPr="00A475C6">
        <w:rPr>
          <w:rFonts w:ascii="Times New Roman" w:hAnsi="Times New Roman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 xml:space="preserve">mulle kuuluva selle põllumajandusmaa või metsamaa sihtotstarvet, </w:t>
      </w:r>
      <w:r w:rsidRPr="00A475C6">
        <w:rPr>
          <w:rFonts w:ascii="Times New Roman" w:hAnsi="Times New Roman"/>
          <w:spacing w:val="28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millele</w:t>
      </w:r>
      <w:r w:rsidRPr="00A475C6">
        <w:rPr>
          <w:rFonts w:ascii="Times New Roman" w:hAnsi="Times New Roman"/>
          <w:w w:val="99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juurdepääsutee ehitamiseks või rekonstrueerimiseks toetust</w:t>
      </w:r>
      <w:r w:rsidRPr="00A475C6">
        <w:rPr>
          <w:rFonts w:ascii="Times New Roman" w:hAnsi="Times New Roman"/>
          <w:spacing w:val="-18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taotletakse;</w:t>
      </w:r>
    </w:p>
    <w:p w:rsidR="00466FBB" w:rsidRPr="00A475C6" w:rsidRDefault="00A475C6">
      <w:pPr>
        <w:pStyle w:val="ListParagraph"/>
        <w:numPr>
          <w:ilvl w:val="0"/>
          <w:numId w:val="1"/>
        </w:numPr>
        <w:tabs>
          <w:tab w:val="left" w:pos="547"/>
        </w:tabs>
        <w:ind w:right="290" w:firstLine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475C6">
        <w:rPr>
          <w:rFonts w:ascii="Times New Roman" w:hAnsi="Times New Roman"/>
          <w:sz w:val="24"/>
          <w:lang w:val="et-EE"/>
        </w:rPr>
        <w:t>maaparandusühistule või metsaühistule toetusraha tagasi maksma võrdeliselt</w:t>
      </w:r>
      <w:r w:rsidRPr="00A475C6">
        <w:rPr>
          <w:rFonts w:ascii="Times New Roman" w:hAnsi="Times New Roman"/>
          <w:spacing w:val="34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oma</w:t>
      </w:r>
      <w:r w:rsidRPr="00A475C6">
        <w:rPr>
          <w:rFonts w:ascii="Times New Roman" w:hAnsi="Times New Roman"/>
          <w:w w:val="99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osalusega</w:t>
      </w:r>
      <w:r w:rsidRPr="00A475C6">
        <w:rPr>
          <w:rFonts w:ascii="Times New Roman" w:hAnsi="Times New Roman"/>
          <w:spacing w:val="40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toetatava</w:t>
      </w:r>
      <w:r w:rsidRPr="00A475C6">
        <w:rPr>
          <w:rFonts w:ascii="Times New Roman" w:hAnsi="Times New Roman"/>
          <w:spacing w:val="40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tegevuse</w:t>
      </w:r>
      <w:r w:rsidRPr="00A475C6">
        <w:rPr>
          <w:rFonts w:ascii="Times New Roman" w:hAnsi="Times New Roman"/>
          <w:spacing w:val="40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maksumusest,</w:t>
      </w:r>
      <w:r w:rsidRPr="00A475C6">
        <w:rPr>
          <w:rFonts w:ascii="Times New Roman" w:hAnsi="Times New Roman"/>
          <w:spacing w:val="41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kui</w:t>
      </w:r>
      <w:r w:rsidRPr="00A475C6">
        <w:rPr>
          <w:rFonts w:ascii="Times New Roman" w:hAnsi="Times New Roman"/>
          <w:spacing w:val="41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ma</w:t>
      </w:r>
      <w:r w:rsidRPr="00A475C6">
        <w:rPr>
          <w:rFonts w:ascii="Times New Roman" w:hAnsi="Times New Roman"/>
          <w:spacing w:val="40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ei</w:t>
      </w:r>
      <w:r w:rsidRPr="00A475C6">
        <w:rPr>
          <w:rFonts w:ascii="Times New Roman" w:hAnsi="Times New Roman"/>
          <w:spacing w:val="41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ole</w:t>
      </w:r>
      <w:r w:rsidRPr="00A475C6">
        <w:rPr>
          <w:rFonts w:ascii="Times New Roman" w:hAnsi="Times New Roman"/>
          <w:spacing w:val="40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täitnud</w:t>
      </w:r>
      <w:r w:rsidRPr="00A475C6">
        <w:rPr>
          <w:rFonts w:ascii="Times New Roman" w:hAnsi="Times New Roman"/>
          <w:spacing w:val="41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punktis</w:t>
      </w:r>
      <w:r w:rsidRPr="00A475C6">
        <w:rPr>
          <w:rFonts w:ascii="Times New Roman" w:hAnsi="Times New Roman"/>
          <w:spacing w:val="41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2</w:t>
      </w:r>
      <w:r w:rsidRPr="00A475C6">
        <w:rPr>
          <w:rFonts w:ascii="Times New Roman" w:hAnsi="Times New Roman"/>
          <w:spacing w:val="41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nimetatud</w:t>
      </w:r>
      <w:r w:rsidRPr="00A475C6">
        <w:rPr>
          <w:rFonts w:ascii="Times New Roman" w:hAnsi="Times New Roman"/>
          <w:w w:val="99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kohustust;</w:t>
      </w:r>
    </w:p>
    <w:p w:rsidR="00466FBB" w:rsidRPr="00A475C6" w:rsidRDefault="00A475C6">
      <w:pPr>
        <w:pStyle w:val="ListParagraph"/>
        <w:numPr>
          <w:ilvl w:val="0"/>
          <w:numId w:val="1"/>
        </w:numPr>
        <w:tabs>
          <w:tab w:val="left" w:pos="561"/>
        </w:tabs>
        <w:ind w:right="289" w:firstLine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475C6">
        <w:rPr>
          <w:rFonts w:ascii="Times New Roman" w:hAnsi="Times New Roman"/>
          <w:sz w:val="24"/>
          <w:lang w:val="et-EE"/>
        </w:rPr>
        <w:t>võimaldama teostada investeeringuobjekti sihipärase ja tähtaegse kasutamise</w:t>
      </w:r>
      <w:r w:rsidRPr="00A475C6">
        <w:rPr>
          <w:rFonts w:ascii="Times New Roman" w:hAnsi="Times New Roman"/>
          <w:spacing w:val="7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üle</w:t>
      </w:r>
      <w:r w:rsidRPr="00A475C6">
        <w:rPr>
          <w:rFonts w:ascii="Times New Roman" w:hAnsi="Times New Roman"/>
          <w:w w:val="99"/>
          <w:sz w:val="24"/>
          <w:lang w:val="et-EE"/>
        </w:rPr>
        <w:t xml:space="preserve"> </w:t>
      </w:r>
      <w:r w:rsidRPr="00A475C6">
        <w:rPr>
          <w:rFonts w:ascii="Times New Roman" w:hAnsi="Times New Roman"/>
          <w:sz w:val="24"/>
          <w:lang w:val="et-EE"/>
        </w:rPr>
        <w:t>järelevalvet;</w:t>
      </w:r>
    </w:p>
    <w:p w:rsidR="00466FBB" w:rsidRPr="00A475C6" w:rsidRDefault="00A475C6">
      <w:pPr>
        <w:pStyle w:val="ListParagraph"/>
        <w:numPr>
          <w:ilvl w:val="0"/>
          <w:numId w:val="1"/>
        </w:numPr>
        <w:tabs>
          <w:tab w:val="left" w:pos="542"/>
        </w:tabs>
        <w:ind w:right="288" w:firstLine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täitma komisjoni määruses </w:t>
      </w:r>
      <w:r w:rsidRPr="00A475C6">
        <w:rPr>
          <w:rFonts w:ascii="Times New Roman" w:eastAsia="Times New Roman" w:hAnsi="Times New Roman" w:cs="Times New Roman"/>
          <w:color w:val="1F1F1F"/>
          <w:sz w:val="24"/>
          <w:szCs w:val="24"/>
          <w:lang w:val="et-EE"/>
        </w:rPr>
        <w:t>(EL) nr 1407/2013, milles käsitletakse Euroopa</w:t>
      </w:r>
      <w:r w:rsidRPr="00A475C6">
        <w:rPr>
          <w:rFonts w:ascii="Times New Roman" w:eastAsia="Times New Roman" w:hAnsi="Times New Roman" w:cs="Times New Roman"/>
          <w:color w:val="1F1F1F"/>
          <w:spacing w:val="49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color w:val="1F1F1F"/>
          <w:sz w:val="24"/>
          <w:szCs w:val="24"/>
          <w:lang w:val="et-EE"/>
        </w:rPr>
        <w:t>Liidu</w:t>
      </w:r>
      <w:r w:rsidRPr="00A475C6">
        <w:rPr>
          <w:rFonts w:ascii="Times New Roman" w:eastAsia="Times New Roman" w:hAnsi="Times New Roman" w:cs="Times New Roman"/>
          <w:color w:val="1F1F1F"/>
          <w:w w:val="99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color w:val="1F1F1F"/>
          <w:sz w:val="24"/>
          <w:szCs w:val="24"/>
          <w:lang w:val="et-EE"/>
        </w:rPr>
        <w:t>toimimise lepingu artiklite 107 ja 108 kohaldamist vähese tähtsusega abi suhtes (ELT</w:t>
      </w:r>
      <w:r w:rsidRPr="00A475C6">
        <w:rPr>
          <w:rFonts w:ascii="Times New Roman" w:eastAsia="Times New Roman" w:hAnsi="Times New Roman" w:cs="Times New Roman"/>
          <w:color w:val="1F1F1F"/>
          <w:spacing w:val="18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color w:val="1F1F1F"/>
          <w:sz w:val="24"/>
          <w:szCs w:val="24"/>
          <w:lang w:val="et-EE"/>
        </w:rPr>
        <w:t>L</w:t>
      </w:r>
      <w:r w:rsidRPr="00A475C6">
        <w:rPr>
          <w:rFonts w:ascii="Times New Roman" w:eastAsia="Times New Roman" w:hAnsi="Times New Roman" w:cs="Times New Roman"/>
          <w:color w:val="1F1F1F"/>
          <w:w w:val="99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color w:val="1F1F1F"/>
          <w:sz w:val="24"/>
          <w:szCs w:val="24"/>
          <w:lang w:val="et-EE"/>
        </w:rPr>
        <w:t>352,</w:t>
      </w:r>
      <w:r w:rsidRPr="00A475C6">
        <w:rPr>
          <w:rFonts w:ascii="Times New Roman" w:eastAsia="Times New Roman" w:hAnsi="Times New Roman" w:cs="Times New Roman"/>
          <w:color w:val="1F1F1F"/>
          <w:spacing w:val="36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color w:val="1F1F1F"/>
          <w:sz w:val="24"/>
          <w:szCs w:val="24"/>
          <w:lang w:val="et-EE"/>
        </w:rPr>
        <w:t>24.12.2013,</w:t>
      </w:r>
      <w:r w:rsidRPr="00A475C6">
        <w:rPr>
          <w:rFonts w:ascii="Times New Roman" w:eastAsia="Times New Roman" w:hAnsi="Times New Roman" w:cs="Times New Roman"/>
          <w:color w:val="1F1F1F"/>
          <w:spacing w:val="36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color w:val="1F1F1F"/>
          <w:sz w:val="24"/>
          <w:szCs w:val="24"/>
          <w:lang w:val="et-EE"/>
        </w:rPr>
        <w:t>lk</w:t>
      </w:r>
      <w:r w:rsidRPr="00A475C6">
        <w:rPr>
          <w:rFonts w:ascii="Times New Roman" w:eastAsia="Times New Roman" w:hAnsi="Times New Roman" w:cs="Times New Roman"/>
          <w:color w:val="1F1F1F"/>
          <w:spacing w:val="36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color w:val="1F1F1F"/>
          <w:sz w:val="24"/>
          <w:szCs w:val="24"/>
          <w:lang w:val="et-EE"/>
        </w:rPr>
        <w:t>1–8),</w:t>
      </w:r>
      <w:r w:rsidRPr="00A475C6">
        <w:rPr>
          <w:rFonts w:ascii="Times New Roman" w:eastAsia="Times New Roman" w:hAnsi="Times New Roman" w:cs="Times New Roman"/>
          <w:color w:val="1F1F1F"/>
          <w:spacing w:val="36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>sätestatuid</w:t>
      </w:r>
      <w:r w:rsidRPr="00A475C6">
        <w:rPr>
          <w:rFonts w:ascii="Times New Roman" w:eastAsia="Times New Roman" w:hAnsi="Times New Roman" w:cs="Times New Roman"/>
          <w:spacing w:val="36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>nõudeid,</w:t>
      </w:r>
      <w:r w:rsidRPr="00A475C6">
        <w:rPr>
          <w:rFonts w:ascii="Times New Roman" w:eastAsia="Times New Roman" w:hAnsi="Times New Roman" w:cs="Times New Roman"/>
          <w:spacing w:val="36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>kui</w:t>
      </w:r>
      <w:r w:rsidRPr="00A475C6">
        <w:rPr>
          <w:rFonts w:ascii="Times New Roman" w:eastAsia="Times New Roman" w:hAnsi="Times New Roman" w:cs="Times New Roman"/>
          <w:spacing w:val="36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>olen</w:t>
      </w:r>
      <w:r w:rsidRPr="00A475C6">
        <w:rPr>
          <w:rFonts w:ascii="Times New Roman" w:eastAsia="Times New Roman" w:hAnsi="Times New Roman" w:cs="Times New Roman"/>
          <w:spacing w:val="36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>ettevõtjast</w:t>
      </w:r>
      <w:r w:rsidRPr="00A475C6">
        <w:rPr>
          <w:rFonts w:ascii="Times New Roman" w:eastAsia="Times New Roman" w:hAnsi="Times New Roman" w:cs="Times New Roman"/>
          <w:spacing w:val="36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>liige</w:t>
      </w:r>
      <w:r w:rsidRPr="00A475C6">
        <w:rPr>
          <w:rFonts w:ascii="Times New Roman" w:eastAsia="Times New Roman" w:hAnsi="Times New Roman" w:cs="Times New Roman"/>
          <w:spacing w:val="35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>ja</w:t>
      </w:r>
      <w:r w:rsidRPr="00A475C6">
        <w:rPr>
          <w:rFonts w:ascii="Times New Roman" w:eastAsia="Times New Roman" w:hAnsi="Times New Roman" w:cs="Times New Roman"/>
          <w:spacing w:val="35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>investeering</w:t>
      </w:r>
      <w:r w:rsidRPr="00A475C6">
        <w:rPr>
          <w:rFonts w:ascii="Times New Roman" w:eastAsia="Times New Roman" w:hAnsi="Times New Roman" w:cs="Times New Roman"/>
          <w:w w:val="99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>tehakse metsakuivenduse või selle toimimiseks vajalike muude rajatiste</w:t>
      </w:r>
      <w:r w:rsidRPr="00A475C6">
        <w:rPr>
          <w:rFonts w:ascii="Times New Roman" w:eastAsia="Times New Roman" w:hAnsi="Times New Roman" w:cs="Times New Roman"/>
          <w:spacing w:val="26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>(eesvool</w:t>
      </w: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>,</w:t>
      </w:r>
      <w:r w:rsidRPr="00A475C6">
        <w:rPr>
          <w:rFonts w:ascii="Times New Roman" w:eastAsia="Times New Roman" w:hAnsi="Times New Roman" w:cs="Times New Roman"/>
          <w:w w:val="99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>keskkonnakaitserajatis, teenindav, juurdepääsu tee)</w:t>
      </w:r>
      <w:r w:rsidRPr="00A475C6">
        <w:rPr>
          <w:rFonts w:ascii="Times New Roman" w:eastAsia="Times New Roman" w:hAnsi="Times New Roman" w:cs="Times New Roman"/>
          <w:spacing w:val="-15"/>
          <w:sz w:val="24"/>
          <w:szCs w:val="24"/>
          <w:lang w:val="et-EE"/>
        </w:rPr>
        <w:t xml:space="preserve"> </w:t>
      </w:r>
      <w:r w:rsidRPr="00A475C6">
        <w:rPr>
          <w:rFonts w:ascii="Times New Roman" w:eastAsia="Times New Roman" w:hAnsi="Times New Roman" w:cs="Times New Roman"/>
          <w:sz w:val="24"/>
          <w:szCs w:val="24"/>
          <w:lang w:val="et-EE"/>
        </w:rPr>
        <w:t>kohta.</w:t>
      </w:r>
    </w:p>
    <w:p w:rsidR="00466FBB" w:rsidRPr="00A475C6" w:rsidRDefault="00466FBB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466FBB" w:rsidRPr="00A475C6" w:rsidRDefault="00466FBB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466FBB" w:rsidRPr="00A475C6" w:rsidRDefault="00A475C6">
      <w:pPr>
        <w:pStyle w:val="BodyText"/>
        <w:ind w:left="219"/>
        <w:jc w:val="both"/>
        <w:rPr>
          <w:lang w:val="et-EE"/>
        </w:rPr>
      </w:pPr>
      <w:r w:rsidRPr="00A475C6">
        <w:rPr>
          <w:lang w:val="et-EE"/>
        </w:rPr>
        <w:t>Kinnituskirja</w:t>
      </w:r>
      <w:r w:rsidRPr="00A475C6">
        <w:rPr>
          <w:spacing w:val="-9"/>
          <w:lang w:val="et-EE"/>
        </w:rPr>
        <w:t xml:space="preserve"> </w:t>
      </w:r>
      <w:r w:rsidRPr="00A475C6">
        <w:rPr>
          <w:lang w:val="et-EE"/>
        </w:rPr>
        <w:t>allkirjastajad: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690"/>
        <w:gridCol w:w="3382"/>
        <w:gridCol w:w="1692"/>
      </w:tblGrid>
      <w:tr w:rsidR="00466FBB" w:rsidRPr="00A475C6">
        <w:trPr>
          <w:trHeight w:hRule="exact"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A475C6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  <w:r w:rsidRPr="00A475C6">
              <w:rPr>
                <w:rFonts w:ascii="Times New Roman"/>
                <w:b/>
                <w:sz w:val="20"/>
                <w:lang w:val="et-EE"/>
              </w:rPr>
              <w:t>Nimi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A475C6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  <w:r w:rsidRPr="00A475C6">
              <w:rPr>
                <w:rFonts w:ascii="Times New Roman"/>
                <w:b/>
                <w:sz w:val="20"/>
                <w:lang w:val="et-EE"/>
              </w:rPr>
              <w:t>Isikukood/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A475C6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  <w:r w:rsidRPr="00A475C6">
              <w:rPr>
                <w:rFonts w:ascii="Times New Roman"/>
                <w:b/>
                <w:sz w:val="20"/>
                <w:lang w:val="et-EE"/>
              </w:rPr>
              <w:t>Katastritunnus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A475C6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  <w:r w:rsidRPr="00A475C6">
              <w:rPr>
                <w:rFonts w:ascii="Times New Roman"/>
                <w:b/>
                <w:sz w:val="20"/>
                <w:lang w:val="et-EE"/>
              </w:rPr>
              <w:t>Allkiri</w:t>
            </w:r>
          </w:p>
        </w:tc>
      </w:tr>
    </w:tbl>
    <w:p w:rsidR="00466FBB" w:rsidRPr="00A475C6" w:rsidRDefault="00466FBB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et-EE"/>
        </w:rPr>
        <w:sectPr w:rsidR="00466FBB" w:rsidRPr="00A475C6">
          <w:type w:val="continuous"/>
          <w:pgSz w:w="11900" w:h="16840"/>
          <w:pgMar w:top="1080" w:right="1400" w:bottom="280" w:left="1340" w:header="708" w:footer="708" w:gutter="0"/>
          <w:cols w:space="708"/>
        </w:sectPr>
      </w:pPr>
    </w:p>
    <w:p w:rsidR="00466FBB" w:rsidRPr="00A475C6" w:rsidRDefault="00466FBB">
      <w:pPr>
        <w:spacing w:before="4"/>
        <w:rPr>
          <w:rFonts w:ascii="Times New Roman" w:eastAsia="Times New Roman" w:hAnsi="Times New Roman" w:cs="Times New Roman"/>
          <w:sz w:val="6"/>
          <w:szCs w:val="6"/>
          <w:lang w:val="et-E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690"/>
        <w:gridCol w:w="3382"/>
        <w:gridCol w:w="1692"/>
      </w:tblGrid>
      <w:tr w:rsidR="00466FBB" w:rsidRPr="00A475C6">
        <w:trPr>
          <w:trHeight w:hRule="exact"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A475C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  <w:r w:rsidRPr="00A475C6">
              <w:rPr>
                <w:rFonts w:ascii="Times New Roman" w:hAnsi="Times New Roman"/>
                <w:b/>
                <w:sz w:val="20"/>
                <w:lang w:val="et-EE"/>
              </w:rPr>
              <w:t>äriregistrikood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</w:tr>
      <w:tr w:rsidR="00466FBB" w:rsidRPr="00A475C6">
        <w:trPr>
          <w:trHeight w:hRule="exact" w:val="28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</w:tr>
      <w:tr w:rsidR="00466FBB" w:rsidRPr="00A475C6">
        <w:trPr>
          <w:trHeight w:hRule="exact" w:val="286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</w:tr>
      <w:tr w:rsidR="00466FBB" w:rsidRPr="00A475C6">
        <w:trPr>
          <w:trHeight w:hRule="exact" w:val="286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BB" w:rsidRPr="00A475C6" w:rsidRDefault="00466FBB">
            <w:pPr>
              <w:rPr>
                <w:lang w:val="et-EE"/>
              </w:rPr>
            </w:pPr>
          </w:p>
        </w:tc>
      </w:tr>
    </w:tbl>
    <w:p w:rsidR="00466FBB" w:rsidRPr="00A475C6" w:rsidRDefault="00466FBB">
      <w:pPr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466FBB" w:rsidRPr="00A475C6" w:rsidRDefault="00466FBB">
      <w:pPr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466FBB" w:rsidRPr="00A475C6" w:rsidRDefault="00466FBB">
      <w:pPr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466FBB" w:rsidRPr="00A475C6" w:rsidRDefault="00466FBB">
      <w:pPr>
        <w:spacing w:before="5"/>
        <w:rPr>
          <w:rFonts w:ascii="Times New Roman" w:eastAsia="Times New Roman" w:hAnsi="Times New Roman" w:cs="Times New Roman"/>
          <w:sz w:val="12"/>
          <w:szCs w:val="12"/>
          <w:lang w:val="et-EE"/>
        </w:rPr>
      </w:pPr>
    </w:p>
    <w:p w:rsidR="00466FBB" w:rsidRPr="00A475C6" w:rsidRDefault="002E36FA">
      <w:pPr>
        <w:spacing w:line="561" w:lineRule="exact"/>
        <w:ind w:left="150"/>
        <w:rPr>
          <w:rFonts w:ascii="Times New Roman" w:eastAsia="Times New Roman" w:hAnsi="Times New Roman" w:cs="Times New Roman"/>
          <w:sz w:val="20"/>
          <w:szCs w:val="20"/>
          <w:lang w:val="et-EE"/>
        </w:rPr>
      </w:pPr>
      <w:r w:rsidRPr="00A475C6"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t-EE" w:eastAsia="et-EE"/>
        </w:rPr>
        <mc:AlternateContent>
          <mc:Choice Requires="wps">
            <w:drawing>
              <wp:inline distT="0" distB="0" distL="0" distR="0" wp14:anchorId="22E1930B" wp14:editId="42D2C617">
                <wp:extent cx="5579745" cy="356870"/>
                <wp:effectExtent l="9525" t="9525" r="1143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3568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BB" w:rsidRDefault="00A475C6">
                            <w:pPr>
                              <w:spacing w:line="270" w:lineRule="exact"/>
                              <w:ind w:lef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B-OSA</w:t>
                            </w:r>
                          </w:p>
                          <w:p w:rsidR="00466FBB" w:rsidRDefault="00A475C6">
                            <w:pPr>
                              <w:pStyle w:val="BodyText"/>
                              <w:spacing w:line="274" w:lineRule="exact"/>
                              <w:ind w:left="100"/>
                            </w:pPr>
                            <w:r>
                              <w:t>[</w:t>
                            </w:r>
                            <w:proofErr w:type="spellStart"/>
                            <w:r>
                              <w:t>Kehtetu</w:t>
                            </w:r>
                            <w:proofErr w:type="spellEnd"/>
                            <w:r>
                              <w:t xml:space="preserve"> – RT </w:t>
                            </w:r>
                            <w:r>
                              <w:rPr>
                                <w:spacing w:val="-3"/>
                              </w:rPr>
                              <w:t xml:space="preserve">I, </w:t>
                            </w:r>
                            <w:r>
                              <w:t>13.05.2016, 1 –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16.05.2016]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39.3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" fillcolor="#ff9" strokeweight=".48pt">
                <v:textbox inset="0,0,0,0">
                  <w:txbxContent>
                    <w:p w:rsidR="00466FBB" w:rsidRDefault="00A475C6">
                      <w:pPr>
                        <w:spacing w:line="270" w:lineRule="exact"/>
                        <w:ind w:left="1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B-OSA</w:t>
                      </w:r>
                    </w:p>
                    <w:p w:rsidR="00466FBB" w:rsidRDefault="00A475C6">
                      <w:pPr>
                        <w:pStyle w:val="BodyText"/>
                        <w:spacing w:line="274" w:lineRule="exact"/>
                        <w:ind w:left="100"/>
                      </w:pPr>
                      <w:r>
                        <w:t>[</w:t>
                      </w:r>
                      <w:proofErr w:type="spellStart"/>
                      <w:r>
                        <w:t>Kehtetu</w:t>
                      </w:r>
                      <w:proofErr w:type="spellEnd"/>
                      <w:r>
                        <w:t xml:space="preserve"> – RT </w:t>
                      </w:r>
                      <w:r>
                        <w:rPr>
                          <w:spacing w:val="-3"/>
                        </w:rPr>
                        <w:t xml:space="preserve">I, </w:t>
                      </w:r>
                      <w:r>
                        <w:t>13.05.2016, 1 –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16.05.2016]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66FBB" w:rsidRPr="00A475C6">
      <w:pgSz w:w="11900" w:h="16840"/>
      <w:pgMar w:top="1060" w:right="15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CA1"/>
    <w:multiLevelType w:val="hybridMultilevel"/>
    <w:tmpl w:val="55088E34"/>
    <w:lvl w:ilvl="0" w:tplc="FB1AA296">
      <w:start w:val="1"/>
      <w:numFmt w:val="decimal"/>
      <w:lvlText w:val="%1)"/>
      <w:lvlJc w:val="left"/>
      <w:pPr>
        <w:ind w:left="220" w:hanging="27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683EF0">
      <w:start w:val="1"/>
      <w:numFmt w:val="bullet"/>
      <w:lvlText w:val="•"/>
      <w:lvlJc w:val="left"/>
      <w:pPr>
        <w:ind w:left="1114" w:hanging="276"/>
      </w:pPr>
      <w:rPr>
        <w:rFonts w:hint="default"/>
      </w:rPr>
    </w:lvl>
    <w:lvl w:ilvl="2" w:tplc="ED206B58">
      <w:start w:val="1"/>
      <w:numFmt w:val="bullet"/>
      <w:lvlText w:val="•"/>
      <w:lvlJc w:val="left"/>
      <w:pPr>
        <w:ind w:left="2008" w:hanging="276"/>
      </w:pPr>
      <w:rPr>
        <w:rFonts w:hint="default"/>
      </w:rPr>
    </w:lvl>
    <w:lvl w:ilvl="3" w:tplc="A56A7EA2">
      <w:start w:val="1"/>
      <w:numFmt w:val="bullet"/>
      <w:lvlText w:val="•"/>
      <w:lvlJc w:val="left"/>
      <w:pPr>
        <w:ind w:left="2902" w:hanging="276"/>
      </w:pPr>
      <w:rPr>
        <w:rFonts w:hint="default"/>
      </w:rPr>
    </w:lvl>
    <w:lvl w:ilvl="4" w:tplc="69C6619A">
      <w:start w:val="1"/>
      <w:numFmt w:val="bullet"/>
      <w:lvlText w:val="•"/>
      <w:lvlJc w:val="left"/>
      <w:pPr>
        <w:ind w:left="3796" w:hanging="276"/>
      </w:pPr>
      <w:rPr>
        <w:rFonts w:hint="default"/>
      </w:rPr>
    </w:lvl>
    <w:lvl w:ilvl="5" w:tplc="EEF60ADA">
      <w:start w:val="1"/>
      <w:numFmt w:val="bullet"/>
      <w:lvlText w:val="•"/>
      <w:lvlJc w:val="left"/>
      <w:pPr>
        <w:ind w:left="4690" w:hanging="276"/>
      </w:pPr>
      <w:rPr>
        <w:rFonts w:hint="default"/>
      </w:rPr>
    </w:lvl>
    <w:lvl w:ilvl="6" w:tplc="959A9A78">
      <w:start w:val="1"/>
      <w:numFmt w:val="bullet"/>
      <w:lvlText w:val="•"/>
      <w:lvlJc w:val="left"/>
      <w:pPr>
        <w:ind w:left="5584" w:hanging="276"/>
      </w:pPr>
      <w:rPr>
        <w:rFonts w:hint="default"/>
      </w:rPr>
    </w:lvl>
    <w:lvl w:ilvl="7" w:tplc="73669EA0">
      <w:start w:val="1"/>
      <w:numFmt w:val="bullet"/>
      <w:lvlText w:val="•"/>
      <w:lvlJc w:val="left"/>
      <w:pPr>
        <w:ind w:left="6478" w:hanging="276"/>
      </w:pPr>
      <w:rPr>
        <w:rFonts w:hint="default"/>
      </w:rPr>
    </w:lvl>
    <w:lvl w:ilvl="8" w:tplc="F788A908">
      <w:start w:val="1"/>
      <w:numFmt w:val="bullet"/>
      <w:lvlText w:val="•"/>
      <w:lvlJc w:val="left"/>
      <w:pPr>
        <w:ind w:left="7372" w:hanging="276"/>
      </w:pPr>
      <w:rPr>
        <w:rFonts w:hint="default"/>
      </w:rPr>
    </w:lvl>
  </w:abstractNum>
  <w:abstractNum w:abstractNumId="1">
    <w:nsid w:val="1C812C88"/>
    <w:multiLevelType w:val="hybridMultilevel"/>
    <w:tmpl w:val="47DC178C"/>
    <w:lvl w:ilvl="0" w:tplc="B804F6CC">
      <w:start w:val="2"/>
      <w:numFmt w:val="decimal"/>
      <w:lvlText w:val="%1)"/>
      <w:lvlJc w:val="left"/>
      <w:pPr>
        <w:ind w:left="220" w:hanging="29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B3C786E">
      <w:start w:val="1"/>
      <w:numFmt w:val="bullet"/>
      <w:lvlText w:val="•"/>
      <w:lvlJc w:val="left"/>
      <w:pPr>
        <w:ind w:left="1114" w:hanging="293"/>
      </w:pPr>
      <w:rPr>
        <w:rFonts w:hint="default"/>
      </w:rPr>
    </w:lvl>
    <w:lvl w:ilvl="2" w:tplc="9CCA6540">
      <w:start w:val="1"/>
      <w:numFmt w:val="bullet"/>
      <w:lvlText w:val="•"/>
      <w:lvlJc w:val="left"/>
      <w:pPr>
        <w:ind w:left="2008" w:hanging="293"/>
      </w:pPr>
      <w:rPr>
        <w:rFonts w:hint="default"/>
      </w:rPr>
    </w:lvl>
    <w:lvl w:ilvl="3" w:tplc="A75028C4">
      <w:start w:val="1"/>
      <w:numFmt w:val="bullet"/>
      <w:lvlText w:val="•"/>
      <w:lvlJc w:val="left"/>
      <w:pPr>
        <w:ind w:left="2902" w:hanging="293"/>
      </w:pPr>
      <w:rPr>
        <w:rFonts w:hint="default"/>
      </w:rPr>
    </w:lvl>
    <w:lvl w:ilvl="4" w:tplc="2A0EBB20">
      <w:start w:val="1"/>
      <w:numFmt w:val="bullet"/>
      <w:lvlText w:val="•"/>
      <w:lvlJc w:val="left"/>
      <w:pPr>
        <w:ind w:left="3796" w:hanging="293"/>
      </w:pPr>
      <w:rPr>
        <w:rFonts w:hint="default"/>
      </w:rPr>
    </w:lvl>
    <w:lvl w:ilvl="5" w:tplc="4E521836">
      <w:start w:val="1"/>
      <w:numFmt w:val="bullet"/>
      <w:lvlText w:val="•"/>
      <w:lvlJc w:val="left"/>
      <w:pPr>
        <w:ind w:left="4690" w:hanging="293"/>
      </w:pPr>
      <w:rPr>
        <w:rFonts w:hint="default"/>
      </w:rPr>
    </w:lvl>
    <w:lvl w:ilvl="6" w:tplc="44C806D0">
      <w:start w:val="1"/>
      <w:numFmt w:val="bullet"/>
      <w:lvlText w:val="•"/>
      <w:lvlJc w:val="left"/>
      <w:pPr>
        <w:ind w:left="5584" w:hanging="293"/>
      </w:pPr>
      <w:rPr>
        <w:rFonts w:hint="default"/>
      </w:rPr>
    </w:lvl>
    <w:lvl w:ilvl="7" w:tplc="B19C4DB4">
      <w:start w:val="1"/>
      <w:numFmt w:val="bullet"/>
      <w:lvlText w:val="•"/>
      <w:lvlJc w:val="left"/>
      <w:pPr>
        <w:ind w:left="6478" w:hanging="293"/>
      </w:pPr>
      <w:rPr>
        <w:rFonts w:hint="default"/>
      </w:rPr>
    </w:lvl>
    <w:lvl w:ilvl="8" w:tplc="47947360">
      <w:start w:val="1"/>
      <w:numFmt w:val="bullet"/>
      <w:lvlText w:val="•"/>
      <w:lvlJc w:val="left"/>
      <w:pPr>
        <w:ind w:left="7372" w:hanging="29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BB"/>
    <w:rsid w:val="002E36FA"/>
    <w:rsid w:val="00466FBB"/>
    <w:rsid w:val="00A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Lisa_1_MTU_kinnistuskiri.docx</vt:lpstr>
    </vt:vector>
  </TitlesOfParts>
  <Company>Põllumajandusministeerium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Lisa_1_MTU_kinnistuskiri.docx</dc:title>
  <dc:creator>cilves</dc:creator>
  <cp:lastModifiedBy>Tiina Tubli</cp:lastModifiedBy>
  <cp:revision>3</cp:revision>
  <dcterms:created xsi:type="dcterms:W3CDTF">2016-08-30T08:40:00Z</dcterms:created>
  <dcterms:modified xsi:type="dcterms:W3CDTF">2016-08-30T08:40:00Z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2016-08-30T00:00:00Z</vt:filetime>
  </property>
</Properties>
</file>